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4D522" w14:textId="77777777" w:rsidR="00713FC7" w:rsidRPr="00713FC7" w:rsidRDefault="00713FC7" w:rsidP="00713FC7">
      <w:pPr>
        <w:pStyle w:val="Header"/>
        <w:rPr>
          <w:rFonts w:asciiTheme="minorHAnsi" w:hAnsiTheme="minorHAnsi"/>
          <w:sz w:val="22"/>
          <w:szCs w:val="22"/>
        </w:rPr>
      </w:pPr>
      <w:bookmarkStart w:id="0" w:name="_GoBack"/>
      <w:bookmarkEnd w:id="0"/>
      <w:r w:rsidRPr="00713FC7">
        <w:rPr>
          <w:rFonts w:asciiTheme="minorHAnsi" w:hAnsiTheme="minorHAnsi"/>
          <w:b/>
          <w:sz w:val="22"/>
          <w:szCs w:val="22"/>
        </w:rPr>
        <w:t>Attendees</w:t>
      </w:r>
      <w:r w:rsidRPr="00713FC7">
        <w:rPr>
          <w:rFonts w:asciiTheme="minorHAnsi" w:hAnsiTheme="minorHAnsi"/>
          <w:sz w:val="22"/>
          <w:szCs w:val="22"/>
        </w:rPr>
        <w:t xml:space="preserve">:   </w:t>
      </w:r>
    </w:p>
    <w:p w14:paraId="40315211" w14:textId="77777777" w:rsidR="00713FC7" w:rsidRPr="00713FC7" w:rsidRDefault="00713FC7" w:rsidP="00713FC7">
      <w:pPr>
        <w:pStyle w:val="Header"/>
        <w:rPr>
          <w:rFonts w:asciiTheme="minorHAnsi" w:hAnsiTheme="minorHAnsi"/>
          <w:sz w:val="22"/>
          <w:szCs w:val="22"/>
        </w:rPr>
      </w:pPr>
      <w:r w:rsidRPr="00713FC7">
        <w:rPr>
          <w:rFonts w:asciiTheme="minorHAnsi" w:hAnsiTheme="minorHAnsi"/>
          <w:b/>
          <w:sz w:val="22"/>
          <w:szCs w:val="22"/>
        </w:rPr>
        <w:t>Lilly</w:t>
      </w:r>
      <w:r w:rsidRPr="00713FC7">
        <w:rPr>
          <w:rFonts w:asciiTheme="minorHAnsi" w:hAnsiTheme="minorHAnsi"/>
          <w:sz w:val="22"/>
          <w:szCs w:val="22"/>
        </w:rPr>
        <w:t>: Hugh Dai</w:t>
      </w:r>
    </w:p>
    <w:p w14:paraId="3F26326A" w14:textId="77777777" w:rsidR="00713FC7" w:rsidRPr="00713FC7" w:rsidRDefault="00713FC7" w:rsidP="00713FC7">
      <w:pPr>
        <w:pStyle w:val="Header"/>
        <w:rPr>
          <w:rFonts w:asciiTheme="minorHAnsi" w:hAnsiTheme="minorHAnsi"/>
          <w:sz w:val="22"/>
          <w:szCs w:val="22"/>
        </w:rPr>
      </w:pPr>
      <w:r w:rsidRPr="00713FC7">
        <w:rPr>
          <w:rFonts w:asciiTheme="minorHAnsi" w:hAnsiTheme="minorHAnsi"/>
          <w:b/>
          <w:sz w:val="22"/>
          <w:szCs w:val="22"/>
        </w:rPr>
        <w:t xml:space="preserve">NVS: </w:t>
      </w:r>
      <w:r w:rsidRPr="00713FC7">
        <w:rPr>
          <w:rFonts w:asciiTheme="minorHAnsi" w:hAnsiTheme="minorHAnsi"/>
          <w:sz w:val="22"/>
          <w:szCs w:val="22"/>
        </w:rPr>
        <w:t xml:space="preserve"> Rajesh Modi</w:t>
      </w:r>
    </w:p>
    <w:p w14:paraId="3768D6FD" w14:textId="77777777" w:rsidR="00713FC7" w:rsidRPr="00713FC7" w:rsidRDefault="00713FC7" w:rsidP="00713FC7">
      <w:pPr>
        <w:pStyle w:val="Header"/>
        <w:rPr>
          <w:rFonts w:asciiTheme="minorHAnsi" w:hAnsiTheme="minorHAnsi"/>
          <w:sz w:val="22"/>
          <w:szCs w:val="22"/>
        </w:rPr>
      </w:pPr>
      <w:r w:rsidRPr="00713FC7">
        <w:rPr>
          <w:rFonts w:asciiTheme="minorHAnsi" w:hAnsiTheme="minorHAnsi"/>
          <w:b/>
          <w:sz w:val="22"/>
          <w:szCs w:val="22"/>
        </w:rPr>
        <w:t>MSK</w:t>
      </w:r>
      <w:r w:rsidRPr="00713FC7">
        <w:rPr>
          <w:rFonts w:asciiTheme="minorHAnsi" w:hAnsiTheme="minorHAnsi"/>
          <w:sz w:val="22"/>
          <w:szCs w:val="22"/>
        </w:rPr>
        <w:t xml:space="preserve">: Matt Koch, Mike Buckley </w:t>
      </w:r>
    </w:p>
    <w:p w14:paraId="4C0C7084" w14:textId="77777777" w:rsidR="00713FC7" w:rsidRPr="00713FC7" w:rsidRDefault="00713FC7" w:rsidP="00713FC7">
      <w:pPr>
        <w:pStyle w:val="Header"/>
        <w:rPr>
          <w:rFonts w:asciiTheme="minorHAnsi" w:hAnsiTheme="minorHAnsi"/>
          <w:sz w:val="22"/>
          <w:szCs w:val="22"/>
        </w:rPr>
      </w:pPr>
      <w:r w:rsidRPr="00713FC7">
        <w:rPr>
          <w:rFonts w:asciiTheme="minorHAnsi" w:hAnsiTheme="minorHAnsi"/>
          <w:b/>
          <w:sz w:val="22"/>
          <w:szCs w:val="22"/>
        </w:rPr>
        <w:t>Partners HealthCare</w:t>
      </w:r>
      <w:r w:rsidRPr="00713FC7">
        <w:rPr>
          <w:rFonts w:asciiTheme="minorHAnsi" w:hAnsiTheme="minorHAnsi"/>
          <w:sz w:val="22"/>
          <w:szCs w:val="22"/>
        </w:rPr>
        <w:t>: Chris Custer</w:t>
      </w:r>
    </w:p>
    <w:p w14:paraId="1445522B" w14:textId="77777777" w:rsidR="00713FC7" w:rsidRPr="00713FC7" w:rsidRDefault="00713FC7" w:rsidP="00713FC7">
      <w:pPr>
        <w:pStyle w:val="Header"/>
        <w:rPr>
          <w:rFonts w:asciiTheme="minorHAnsi" w:hAnsiTheme="minorHAnsi"/>
          <w:sz w:val="22"/>
          <w:szCs w:val="22"/>
        </w:rPr>
      </w:pPr>
      <w:r w:rsidRPr="00713FC7">
        <w:rPr>
          <w:rFonts w:asciiTheme="minorHAnsi" w:hAnsiTheme="minorHAnsi"/>
          <w:b/>
          <w:sz w:val="22"/>
          <w:szCs w:val="22"/>
        </w:rPr>
        <w:t>Forte</w:t>
      </w:r>
      <w:r w:rsidRPr="00713FC7">
        <w:rPr>
          <w:rFonts w:asciiTheme="minorHAnsi" w:hAnsiTheme="minorHAnsi"/>
          <w:sz w:val="22"/>
          <w:szCs w:val="22"/>
        </w:rPr>
        <w:t>: James Wurdeman</w:t>
      </w:r>
    </w:p>
    <w:p w14:paraId="426E09C5" w14:textId="77777777" w:rsidR="00713FC7" w:rsidRPr="00713FC7" w:rsidRDefault="00713FC7" w:rsidP="00713FC7">
      <w:pPr>
        <w:pStyle w:val="Header"/>
        <w:rPr>
          <w:rFonts w:asciiTheme="minorHAnsi" w:hAnsiTheme="minorHAnsi"/>
          <w:b/>
          <w:sz w:val="22"/>
          <w:szCs w:val="22"/>
        </w:rPr>
      </w:pPr>
      <w:r w:rsidRPr="00713FC7">
        <w:rPr>
          <w:rFonts w:asciiTheme="minorHAnsi" w:hAnsiTheme="minorHAnsi" w:cstheme="minorHAnsi"/>
          <w:b/>
          <w:sz w:val="22"/>
          <w:szCs w:val="22"/>
        </w:rPr>
        <w:t>Washington University in St. Louis</w:t>
      </w:r>
      <w:r w:rsidRPr="00713FC7">
        <w:rPr>
          <w:rFonts w:asciiTheme="minorHAnsi" w:hAnsiTheme="minorHAnsi" w:cstheme="minorHAnsi"/>
          <w:sz w:val="22"/>
          <w:szCs w:val="22"/>
        </w:rPr>
        <w:t>: Sherry Lassa-Claxton, Michael Kriemelman</w:t>
      </w:r>
      <w:r w:rsidRPr="00713FC7">
        <w:rPr>
          <w:rFonts w:asciiTheme="minorHAnsi" w:hAnsiTheme="minorHAnsi"/>
          <w:b/>
          <w:sz w:val="22"/>
          <w:szCs w:val="22"/>
        </w:rPr>
        <w:t xml:space="preserve"> </w:t>
      </w:r>
    </w:p>
    <w:p w14:paraId="1279B5B8" w14:textId="77777777" w:rsidR="00713FC7" w:rsidRPr="00713FC7" w:rsidRDefault="00713FC7" w:rsidP="00713FC7">
      <w:pPr>
        <w:pStyle w:val="Header"/>
        <w:rPr>
          <w:rFonts w:asciiTheme="minorHAnsi" w:hAnsiTheme="minorHAnsi"/>
          <w:sz w:val="22"/>
          <w:szCs w:val="22"/>
        </w:rPr>
      </w:pPr>
      <w:r w:rsidRPr="00713FC7">
        <w:rPr>
          <w:rFonts w:asciiTheme="minorHAnsi" w:hAnsiTheme="minorHAnsi"/>
          <w:b/>
          <w:sz w:val="22"/>
          <w:szCs w:val="22"/>
        </w:rPr>
        <w:t>Yale</w:t>
      </w:r>
      <w:r w:rsidRPr="00713FC7">
        <w:rPr>
          <w:rFonts w:asciiTheme="minorHAnsi" w:hAnsiTheme="minorHAnsi"/>
          <w:sz w:val="22"/>
          <w:szCs w:val="22"/>
        </w:rPr>
        <w:t>: Tesheia Johnson</w:t>
      </w:r>
    </w:p>
    <w:p w14:paraId="623CFD94" w14:textId="77777777" w:rsidR="00713FC7" w:rsidRPr="00713FC7" w:rsidRDefault="00713FC7" w:rsidP="00713FC7">
      <w:pPr>
        <w:pStyle w:val="Header"/>
        <w:rPr>
          <w:rFonts w:asciiTheme="minorHAnsi" w:hAnsiTheme="minorHAnsi"/>
          <w:sz w:val="22"/>
          <w:szCs w:val="22"/>
        </w:rPr>
      </w:pPr>
      <w:r w:rsidRPr="00713FC7">
        <w:rPr>
          <w:rFonts w:asciiTheme="minorHAnsi" w:hAnsiTheme="minorHAnsi"/>
          <w:b/>
          <w:sz w:val="22"/>
          <w:szCs w:val="22"/>
        </w:rPr>
        <w:t>Duke</w:t>
      </w:r>
      <w:r w:rsidRPr="00713FC7">
        <w:rPr>
          <w:rFonts w:asciiTheme="minorHAnsi" w:hAnsiTheme="minorHAnsi"/>
          <w:sz w:val="22"/>
          <w:szCs w:val="22"/>
        </w:rPr>
        <w:t>: Denise Snyder</w:t>
      </w:r>
    </w:p>
    <w:p w14:paraId="58D8F746" w14:textId="77777777" w:rsidR="00B4371D" w:rsidRDefault="00713FC7" w:rsidP="00713FC7">
      <w:pPr>
        <w:rPr>
          <w:rFonts w:asciiTheme="minorHAnsi" w:hAnsiTheme="minorHAnsi"/>
          <w:sz w:val="22"/>
          <w:szCs w:val="22"/>
        </w:rPr>
      </w:pPr>
      <w:r w:rsidRPr="00713FC7">
        <w:rPr>
          <w:rFonts w:asciiTheme="minorHAnsi" w:hAnsiTheme="minorHAnsi"/>
          <w:b/>
          <w:sz w:val="22"/>
          <w:szCs w:val="22"/>
        </w:rPr>
        <w:t>Pfizer</w:t>
      </w:r>
      <w:r w:rsidRPr="00713FC7">
        <w:rPr>
          <w:rFonts w:asciiTheme="minorHAnsi" w:hAnsiTheme="minorHAnsi"/>
          <w:sz w:val="22"/>
          <w:szCs w:val="22"/>
        </w:rPr>
        <w:t>: Brett Wilson</w:t>
      </w:r>
    </w:p>
    <w:p w14:paraId="16931079" w14:textId="77777777" w:rsidR="00713FC7" w:rsidRDefault="00713FC7" w:rsidP="00713FC7">
      <w:pPr>
        <w:rPr>
          <w:rFonts w:asciiTheme="minorHAnsi" w:hAnsiTheme="minorHAnsi"/>
          <w:b/>
          <w:szCs w:val="24"/>
        </w:rPr>
      </w:pPr>
    </w:p>
    <w:p w14:paraId="22EBB5D8" w14:textId="77777777" w:rsidR="00493CCF" w:rsidRPr="00897C35" w:rsidRDefault="00493CCF" w:rsidP="005E6C69">
      <w:pPr>
        <w:rPr>
          <w:rFonts w:asciiTheme="minorHAnsi" w:hAnsiTheme="minorHAnsi"/>
          <w:b/>
          <w:sz w:val="22"/>
          <w:szCs w:val="22"/>
          <w:u w:val="single"/>
        </w:rPr>
      </w:pPr>
      <w:r w:rsidRPr="00897C35">
        <w:rPr>
          <w:rFonts w:asciiTheme="minorHAnsi" w:hAnsiTheme="minorHAnsi"/>
          <w:b/>
          <w:sz w:val="22"/>
          <w:szCs w:val="22"/>
          <w:u w:val="single"/>
        </w:rPr>
        <w:t>Meeting Minutes</w:t>
      </w:r>
    </w:p>
    <w:p w14:paraId="47ABE8AC" w14:textId="77777777" w:rsidR="00F05F18" w:rsidRPr="00713FC7" w:rsidRDefault="00F05F18" w:rsidP="00713FC7">
      <w:pPr>
        <w:pStyle w:val="ListParagraph"/>
        <w:widowControl w:val="0"/>
        <w:numPr>
          <w:ilvl w:val="0"/>
          <w:numId w:val="18"/>
        </w:numPr>
        <w:autoSpaceDE w:val="0"/>
        <w:autoSpaceDN w:val="0"/>
        <w:adjustRightInd w:val="0"/>
        <w:jc w:val="both"/>
        <w:rPr>
          <w:rFonts w:asciiTheme="minorHAnsi" w:hAnsiTheme="minorHAnsi"/>
          <w:szCs w:val="24"/>
        </w:rPr>
      </w:pPr>
      <w:r w:rsidRPr="00713FC7">
        <w:rPr>
          <w:rFonts w:asciiTheme="minorHAnsi" w:hAnsiTheme="minorHAnsi"/>
          <w:szCs w:val="24"/>
        </w:rPr>
        <w:t xml:space="preserve">The technical group agreed to meet monthly. </w:t>
      </w:r>
    </w:p>
    <w:p w14:paraId="2909FA15" w14:textId="77777777" w:rsidR="00CA593F" w:rsidRPr="00713FC7" w:rsidRDefault="00CA593F" w:rsidP="00713FC7">
      <w:pPr>
        <w:pStyle w:val="ListParagraph"/>
        <w:widowControl w:val="0"/>
        <w:numPr>
          <w:ilvl w:val="0"/>
          <w:numId w:val="18"/>
        </w:numPr>
        <w:autoSpaceDE w:val="0"/>
        <w:autoSpaceDN w:val="0"/>
        <w:adjustRightInd w:val="0"/>
        <w:jc w:val="both"/>
        <w:rPr>
          <w:rFonts w:asciiTheme="minorHAnsi" w:hAnsiTheme="minorHAnsi"/>
        </w:rPr>
      </w:pPr>
      <w:r w:rsidRPr="00713FC7">
        <w:rPr>
          <w:rFonts w:asciiTheme="minorHAnsi" w:hAnsiTheme="minorHAnsi"/>
        </w:rPr>
        <w:t xml:space="preserve">LOINC: </w:t>
      </w:r>
      <w:r w:rsidR="00A25FDB" w:rsidRPr="00713FC7">
        <w:rPr>
          <w:rFonts w:asciiTheme="minorHAnsi" w:hAnsiTheme="minorHAnsi"/>
        </w:rPr>
        <w:t xml:space="preserve">Everyone agrees </w:t>
      </w:r>
      <w:r w:rsidR="00713FC7">
        <w:rPr>
          <w:rFonts w:asciiTheme="minorHAnsi" w:hAnsiTheme="minorHAnsi"/>
        </w:rPr>
        <w:t xml:space="preserve">with </w:t>
      </w:r>
      <w:r w:rsidR="00A25FDB" w:rsidRPr="00713FC7">
        <w:rPr>
          <w:rFonts w:asciiTheme="minorHAnsi" w:hAnsiTheme="minorHAnsi"/>
        </w:rPr>
        <w:t xml:space="preserve">the benefits of using LOINC to avoid ambiguity for test codes, specimens and units. </w:t>
      </w:r>
      <w:r w:rsidRPr="00713FC7">
        <w:rPr>
          <w:rFonts w:asciiTheme="minorHAnsi" w:hAnsiTheme="minorHAnsi"/>
        </w:rPr>
        <w:t>All academic medical centers will be up and running end of this year, or Q1 2018 (MSK), or next summer 2018 (Wash. U.)</w:t>
      </w:r>
      <w:r w:rsidR="00A25FDB" w:rsidRPr="00713FC7">
        <w:rPr>
          <w:rFonts w:asciiTheme="minorHAnsi" w:hAnsiTheme="minorHAnsi"/>
        </w:rPr>
        <w:t>. Most implementations will start with the most common lab tests and eventually roll out to entire lab system.</w:t>
      </w:r>
    </w:p>
    <w:p w14:paraId="7ECBCB2C" w14:textId="77777777" w:rsidR="00CA593F" w:rsidRPr="00713FC7" w:rsidRDefault="00CA593F" w:rsidP="00713FC7">
      <w:pPr>
        <w:pStyle w:val="ListParagraph"/>
        <w:widowControl w:val="0"/>
        <w:numPr>
          <w:ilvl w:val="0"/>
          <w:numId w:val="6"/>
        </w:numPr>
        <w:tabs>
          <w:tab w:val="left" w:pos="220"/>
          <w:tab w:val="left" w:pos="720"/>
        </w:tabs>
        <w:autoSpaceDE w:val="0"/>
        <w:autoSpaceDN w:val="0"/>
        <w:adjustRightInd w:val="0"/>
        <w:jc w:val="both"/>
        <w:rPr>
          <w:rFonts w:cs="Calibri"/>
        </w:rPr>
      </w:pPr>
      <w:r w:rsidRPr="00713FC7">
        <w:rPr>
          <w:rFonts w:cs="Calibri"/>
        </w:rPr>
        <w:t>Most sites are using a</w:t>
      </w:r>
      <w:r w:rsidR="00A25FDB" w:rsidRPr="00713FC7">
        <w:rPr>
          <w:rFonts w:cs="Calibri"/>
        </w:rPr>
        <w:t xml:space="preserve"> version of</w:t>
      </w:r>
      <w:r w:rsidRPr="00713FC7">
        <w:rPr>
          <w:rFonts w:cs="Calibri"/>
        </w:rPr>
        <w:t xml:space="preserve"> Epic </w:t>
      </w:r>
      <w:r w:rsidR="00A25FDB" w:rsidRPr="00713FC7">
        <w:rPr>
          <w:rFonts w:cs="Calibri"/>
        </w:rPr>
        <w:t>EHR systems</w:t>
      </w:r>
      <w:r w:rsidRPr="00713FC7">
        <w:rPr>
          <w:rFonts w:cs="Calibri"/>
        </w:rPr>
        <w:t>, and the overall plan seems to be for those companies to leverage some of the FHIR capabilities that come with Epic. There was some mention of light customization around what Epic provides.</w:t>
      </w:r>
    </w:p>
    <w:p w14:paraId="6B3E4520" w14:textId="77777777" w:rsidR="00CA593F" w:rsidRPr="00713FC7" w:rsidRDefault="00CA593F" w:rsidP="00713FC7">
      <w:pPr>
        <w:pStyle w:val="ListParagraph"/>
        <w:widowControl w:val="0"/>
        <w:numPr>
          <w:ilvl w:val="0"/>
          <w:numId w:val="6"/>
        </w:numPr>
        <w:tabs>
          <w:tab w:val="left" w:pos="220"/>
          <w:tab w:val="left" w:pos="720"/>
        </w:tabs>
        <w:autoSpaceDE w:val="0"/>
        <w:autoSpaceDN w:val="0"/>
        <w:adjustRightInd w:val="0"/>
        <w:jc w:val="both"/>
        <w:rPr>
          <w:rFonts w:cs="Calibri"/>
        </w:rPr>
      </w:pPr>
      <w:r w:rsidRPr="00713FC7">
        <w:rPr>
          <w:rFonts w:cs="Calibri"/>
        </w:rPr>
        <w:t>MSK is the only organization using AllScripts. A custom implementation will control what sponsors see and don’t see, e.g. PHI, etc.</w:t>
      </w:r>
    </w:p>
    <w:p w14:paraId="4EEEDD6D" w14:textId="77777777" w:rsidR="00CA593F" w:rsidRPr="00713FC7" w:rsidRDefault="00CA593F" w:rsidP="00713FC7">
      <w:pPr>
        <w:pStyle w:val="ListParagraph"/>
        <w:numPr>
          <w:ilvl w:val="0"/>
          <w:numId w:val="6"/>
        </w:numPr>
        <w:jc w:val="both"/>
        <w:rPr>
          <w:rFonts w:asciiTheme="minorHAnsi" w:hAnsiTheme="minorHAnsi"/>
        </w:rPr>
      </w:pPr>
      <w:r w:rsidRPr="00713FC7">
        <w:rPr>
          <w:rFonts w:cs="Calibri"/>
        </w:rPr>
        <w:t>Forte spoke about their OnCore implementation with Yale; hooking OnCore into Epic using FHIR resources. For lab data, they are utilizing an OnCore CRF to determine what specific lab results should be sent (instead of determining that using other methods).</w:t>
      </w:r>
      <w:r w:rsidRPr="00713FC7">
        <w:rPr>
          <w:rFonts w:asciiTheme="minorHAnsi" w:hAnsiTheme="minorHAnsi"/>
        </w:rPr>
        <w:t xml:space="preserve"> MySite resource with Forte/Oncore.</w:t>
      </w:r>
    </w:p>
    <w:p w14:paraId="3CB181BA" w14:textId="77777777" w:rsidR="00CA593F" w:rsidRPr="00713FC7" w:rsidRDefault="00CA593F" w:rsidP="00713FC7">
      <w:pPr>
        <w:pStyle w:val="ListParagraph"/>
        <w:widowControl w:val="0"/>
        <w:numPr>
          <w:ilvl w:val="0"/>
          <w:numId w:val="6"/>
        </w:numPr>
        <w:tabs>
          <w:tab w:val="left" w:pos="220"/>
          <w:tab w:val="left" w:pos="720"/>
        </w:tabs>
        <w:autoSpaceDE w:val="0"/>
        <w:autoSpaceDN w:val="0"/>
        <w:adjustRightInd w:val="0"/>
        <w:jc w:val="both"/>
        <w:rPr>
          <w:rFonts w:cs="Calibri"/>
        </w:rPr>
      </w:pPr>
      <w:r w:rsidRPr="00713FC7">
        <w:rPr>
          <w:rFonts w:cs="Calibri"/>
        </w:rPr>
        <w:t>Eli Lilly is ready to request data from publicly accessible FHIR servers, which we don’t think sites have ready at the moment.</w:t>
      </w:r>
      <w:r w:rsidR="00A25FDB" w:rsidRPr="00713FC7">
        <w:rPr>
          <w:rFonts w:cs="Calibri"/>
        </w:rPr>
        <w:t xml:space="preserve"> Partners Health has been working with Lilly to utilize Observation Resource but that needs customization to handle PHI data.</w:t>
      </w:r>
    </w:p>
    <w:p w14:paraId="00CAA254" w14:textId="77777777" w:rsidR="00CA593F" w:rsidRPr="00713FC7" w:rsidRDefault="00CA593F" w:rsidP="00713FC7">
      <w:pPr>
        <w:pStyle w:val="ListParagraph"/>
        <w:widowControl w:val="0"/>
        <w:numPr>
          <w:ilvl w:val="0"/>
          <w:numId w:val="6"/>
        </w:numPr>
        <w:tabs>
          <w:tab w:val="left" w:pos="220"/>
          <w:tab w:val="left" w:pos="720"/>
        </w:tabs>
        <w:autoSpaceDE w:val="0"/>
        <w:autoSpaceDN w:val="0"/>
        <w:adjustRightInd w:val="0"/>
        <w:jc w:val="both"/>
        <w:rPr>
          <w:rFonts w:cs="Calibri"/>
        </w:rPr>
      </w:pPr>
      <w:r w:rsidRPr="00713FC7">
        <w:rPr>
          <w:rFonts w:cs="Calibri"/>
        </w:rPr>
        <w:t>Traditionally, sponsors just wait for sites to push data to them. This came up (e.g. the idea of “only sending what’s in the contract”) on the call when I brought up the idea of allowing sponsors to pull data as needed. Hugh came to the rescue and reiterated that using FHIR, pulling data is a lot more accessible and in many cases a totally different mechanism than what most people are used to. I think this may end up being one of the larger challenges we face.</w:t>
      </w:r>
    </w:p>
    <w:p w14:paraId="78C21740" w14:textId="77777777" w:rsidR="00CA593F" w:rsidRDefault="00CA593F" w:rsidP="00F05F18">
      <w:pPr>
        <w:widowControl w:val="0"/>
        <w:autoSpaceDE w:val="0"/>
        <w:autoSpaceDN w:val="0"/>
        <w:adjustRightInd w:val="0"/>
        <w:rPr>
          <w:rFonts w:asciiTheme="minorHAnsi" w:hAnsiTheme="minorHAnsi"/>
          <w:b/>
          <w:szCs w:val="24"/>
          <w:u w:val="single"/>
        </w:rPr>
      </w:pPr>
    </w:p>
    <w:p w14:paraId="4902EEEE" w14:textId="77777777" w:rsidR="00F05F18" w:rsidRPr="00CA593F" w:rsidRDefault="00897C35" w:rsidP="00F05F18">
      <w:pPr>
        <w:widowControl w:val="0"/>
        <w:autoSpaceDE w:val="0"/>
        <w:autoSpaceDN w:val="0"/>
        <w:adjustRightInd w:val="0"/>
        <w:rPr>
          <w:rFonts w:asciiTheme="minorHAnsi" w:hAnsiTheme="minorHAnsi"/>
          <w:b/>
          <w:sz w:val="22"/>
          <w:szCs w:val="22"/>
          <w:u w:val="single"/>
        </w:rPr>
      </w:pPr>
      <w:r>
        <w:rPr>
          <w:rFonts w:asciiTheme="minorHAnsi" w:hAnsiTheme="minorHAnsi"/>
          <w:b/>
          <w:sz w:val="22"/>
          <w:szCs w:val="22"/>
          <w:u w:val="single"/>
        </w:rPr>
        <w:t>Institutional Breakdown: Status on FHIR and LOINC</w:t>
      </w:r>
    </w:p>
    <w:p w14:paraId="10950F6F" w14:textId="77777777" w:rsidR="00F05F18" w:rsidRPr="00897C35" w:rsidRDefault="00F05F18" w:rsidP="00F05F18">
      <w:pPr>
        <w:widowControl w:val="0"/>
        <w:autoSpaceDE w:val="0"/>
        <w:autoSpaceDN w:val="0"/>
        <w:adjustRightInd w:val="0"/>
        <w:rPr>
          <w:rFonts w:asciiTheme="minorHAnsi" w:hAnsiTheme="minorHAnsi" w:cs="Calibri"/>
          <w:sz w:val="22"/>
          <w:szCs w:val="22"/>
        </w:rPr>
      </w:pPr>
      <w:r w:rsidRPr="00897C35">
        <w:rPr>
          <w:rFonts w:asciiTheme="minorHAnsi" w:hAnsiTheme="minorHAnsi"/>
          <w:sz w:val="22"/>
          <w:szCs w:val="22"/>
          <w:u w:val="single"/>
        </w:rPr>
        <w:t>Duke Health</w:t>
      </w:r>
      <w:r w:rsidRPr="00897C35">
        <w:rPr>
          <w:rFonts w:asciiTheme="minorHAnsi" w:hAnsiTheme="minorHAnsi"/>
          <w:sz w:val="22"/>
          <w:szCs w:val="22"/>
        </w:rPr>
        <w:t xml:space="preserve"> </w:t>
      </w:r>
      <w:r w:rsidR="00897C35" w:rsidRPr="00897C35">
        <w:rPr>
          <w:rFonts w:asciiTheme="minorHAnsi" w:hAnsiTheme="minorHAnsi"/>
          <w:sz w:val="22"/>
          <w:szCs w:val="22"/>
        </w:rPr>
        <w:t xml:space="preserve"> </w:t>
      </w:r>
    </w:p>
    <w:p w14:paraId="417DC92D" w14:textId="77777777" w:rsidR="00F05F18" w:rsidRPr="00897C35" w:rsidRDefault="00F05F18" w:rsidP="00897C35">
      <w:pPr>
        <w:pStyle w:val="ListParagraph"/>
        <w:numPr>
          <w:ilvl w:val="0"/>
          <w:numId w:val="6"/>
        </w:numPr>
        <w:rPr>
          <w:rFonts w:asciiTheme="minorHAnsi" w:hAnsiTheme="minorHAnsi"/>
          <w:b/>
        </w:rPr>
      </w:pPr>
      <w:r w:rsidRPr="00897C35">
        <w:rPr>
          <w:rFonts w:asciiTheme="minorHAnsi" w:hAnsiTheme="minorHAnsi" w:cs="Calibri"/>
        </w:rPr>
        <w:t xml:space="preserve">Duke </w:t>
      </w:r>
      <w:r w:rsidR="00897C35" w:rsidRPr="00897C35">
        <w:rPr>
          <w:rFonts w:asciiTheme="minorHAnsi" w:hAnsiTheme="minorHAnsi" w:cs="Calibri"/>
        </w:rPr>
        <w:t xml:space="preserve">(uses Epic) </w:t>
      </w:r>
      <w:r w:rsidRPr="00897C35">
        <w:rPr>
          <w:rFonts w:asciiTheme="minorHAnsi" w:hAnsiTheme="minorHAnsi" w:cs="Calibri"/>
        </w:rPr>
        <w:t xml:space="preserve">will be enabling the standard FHIR resources that came along with the Epic 2015 and 2017 versions in the near future.  </w:t>
      </w:r>
    </w:p>
    <w:p w14:paraId="119B9180" w14:textId="77777777" w:rsidR="00F05F18" w:rsidRPr="00CA593F" w:rsidRDefault="00F05F18" w:rsidP="00F05F18">
      <w:pPr>
        <w:pStyle w:val="ListParagraph"/>
        <w:numPr>
          <w:ilvl w:val="0"/>
          <w:numId w:val="6"/>
        </w:numPr>
        <w:rPr>
          <w:rFonts w:asciiTheme="minorHAnsi" w:hAnsiTheme="minorHAnsi" w:cs="Calibri"/>
        </w:rPr>
      </w:pPr>
      <w:r w:rsidRPr="00CA593F">
        <w:rPr>
          <w:rFonts w:asciiTheme="minorHAnsi" w:hAnsiTheme="minorHAnsi" w:cs="Calibri"/>
        </w:rPr>
        <w:t xml:space="preserve">The key remaining to-do item is to get organizational approval to expose these resources to the outside world and we are targeting December this year.  </w:t>
      </w:r>
    </w:p>
    <w:p w14:paraId="1829A049" w14:textId="77777777" w:rsidR="00F05F18" w:rsidRPr="00897C35" w:rsidRDefault="00F05F18" w:rsidP="00F05F18">
      <w:pPr>
        <w:pStyle w:val="ListParagraph"/>
        <w:numPr>
          <w:ilvl w:val="0"/>
          <w:numId w:val="6"/>
        </w:numPr>
        <w:rPr>
          <w:rFonts w:asciiTheme="minorHAnsi" w:hAnsiTheme="minorHAnsi" w:cs="Calibri"/>
        </w:rPr>
      </w:pPr>
      <w:r w:rsidRPr="00CA593F">
        <w:rPr>
          <w:rFonts w:asciiTheme="minorHAnsi" w:hAnsiTheme="minorHAnsi" w:cs="Calibri"/>
        </w:rPr>
        <w:lastRenderedPageBreak/>
        <w:t>As for LOINC adoption, we have mapped 500+ of the most common labs to LOINC internally in our Epic system. However, we would need to conduct more testing to ensure that the use case(s) eSource has in mind can be supported by the FHIR resources.</w:t>
      </w:r>
    </w:p>
    <w:p w14:paraId="0FF6E09F" w14:textId="77777777" w:rsidR="00F05F18" w:rsidRPr="00897C35" w:rsidRDefault="00F05F18" w:rsidP="00713FC7">
      <w:pPr>
        <w:jc w:val="both"/>
        <w:rPr>
          <w:rFonts w:asciiTheme="minorHAnsi" w:hAnsiTheme="minorHAnsi"/>
          <w:sz w:val="22"/>
          <w:szCs w:val="22"/>
          <w:u w:val="single"/>
        </w:rPr>
      </w:pPr>
      <w:r w:rsidRPr="00897C35">
        <w:rPr>
          <w:rFonts w:asciiTheme="minorHAnsi" w:hAnsiTheme="minorHAnsi"/>
          <w:sz w:val="22"/>
          <w:szCs w:val="22"/>
          <w:u w:val="single"/>
        </w:rPr>
        <w:t>MSKCC</w:t>
      </w:r>
    </w:p>
    <w:p w14:paraId="0D13EDE9" w14:textId="77777777" w:rsidR="00F05F18" w:rsidRPr="00CA593F" w:rsidRDefault="00F05F18" w:rsidP="00713FC7">
      <w:pPr>
        <w:jc w:val="both"/>
        <w:rPr>
          <w:rFonts w:asciiTheme="minorHAnsi" w:hAnsiTheme="minorHAnsi"/>
          <w:sz w:val="22"/>
          <w:szCs w:val="22"/>
        </w:rPr>
      </w:pPr>
      <w:r w:rsidRPr="00CA593F">
        <w:rPr>
          <w:rFonts w:asciiTheme="minorHAnsi" w:hAnsiTheme="minorHAnsi"/>
          <w:sz w:val="22"/>
          <w:szCs w:val="22"/>
        </w:rPr>
        <w:t xml:space="preserve">LOINC will be up in our Cerner LIS system in November. MSK is deciding to stand up a FHIR server. </w:t>
      </w:r>
    </w:p>
    <w:p w14:paraId="509AB552" w14:textId="77777777" w:rsidR="00F05F18" w:rsidRPr="00897C35" w:rsidRDefault="00F05F18" w:rsidP="00713FC7">
      <w:pPr>
        <w:jc w:val="both"/>
        <w:rPr>
          <w:rFonts w:asciiTheme="minorHAnsi" w:hAnsiTheme="minorHAnsi"/>
          <w:sz w:val="22"/>
          <w:szCs w:val="22"/>
          <w:u w:val="single"/>
        </w:rPr>
      </w:pPr>
      <w:r w:rsidRPr="00897C35">
        <w:rPr>
          <w:rFonts w:asciiTheme="minorHAnsi" w:hAnsiTheme="minorHAnsi"/>
          <w:sz w:val="22"/>
          <w:szCs w:val="22"/>
          <w:u w:val="single"/>
        </w:rPr>
        <w:t>Yale</w:t>
      </w:r>
    </w:p>
    <w:p w14:paraId="5A2AF509" w14:textId="77777777" w:rsidR="00F05F18" w:rsidRPr="00CA593F" w:rsidRDefault="00F05F18" w:rsidP="00713FC7">
      <w:pPr>
        <w:jc w:val="both"/>
        <w:rPr>
          <w:rFonts w:asciiTheme="minorHAnsi" w:hAnsiTheme="minorHAnsi"/>
          <w:sz w:val="22"/>
          <w:szCs w:val="22"/>
        </w:rPr>
      </w:pPr>
      <w:r w:rsidRPr="00CA593F">
        <w:rPr>
          <w:rFonts w:asciiTheme="minorHAnsi" w:hAnsiTheme="minorHAnsi"/>
          <w:sz w:val="22"/>
          <w:szCs w:val="22"/>
        </w:rPr>
        <w:t xml:space="preserve">Forte is middle piece interfacing with Epic and FHIR (demographics and medication). In IITs now. Would like to expand to industry-sponsored trials. They can pre-populate CRFs with this data. </w:t>
      </w:r>
    </w:p>
    <w:p w14:paraId="3D0749D7" w14:textId="77777777" w:rsidR="00F05F18" w:rsidRPr="00897C35" w:rsidRDefault="00F05F18" w:rsidP="00713FC7">
      <w:pPr>
        <w:jc w:val="both"/>
        <w:rPr>
          <w:rFonts w:asciiTheme="minorHAnsi" w:hAnsiTheme="minorHAnsi"/>
          <w:sz w:val="22"/>
          <w:szCs w:val="22"/>
          <w:u w:val="single"/>
        </w:rPr>
      </w:pPr>
      <w:r w:rsidRPr="00897C35">
        <w:rPr>
          <w:rFonts w:asciiTheme="minorHAnsi" w:hAnsiTheme="minorHAnsi"/>
          <w:sz w:val="22"/>
          <w:szCs w:val="22"/>
          <w:u w:val="single"/>
        </w:rPr>
        <w:t>Partners HealthCare</w:t>
      </w:r>
    </w:p>
    <w:p w14:paraId="5BA88256" w14:textId="77777777" w:rsidR="00F05F18" w:rsidRPr="00CA593F" w:rsidRDefault="00F05F18" w:rsidP="00713FC7">
      <w:pPr>
        <w:jc w:val="both"/>
        <w:rPr>
          <w:rFonts w:asciiTheme="minorHAnsi" w:hAnsiTheme="minorHAnsi"/>
          <w:sz w:val="22"/>
          <w:szCs w:val="22"/>
        </w:rPr>
      </w:pPr>
      <w:r w:rsidRPr="00CA593F">
        <w:rPr>
          <w:rFonts w:asciiTheme="minorHAnsi" w:hAnsiTheme="minorHAnsi"/>
          <w:sz w:val="22"/>
          <w:szCs w:val="22"/>
        </w:rPr>
        <w:t>Epic-FHIR</w:t>
      </w:r>
    </w:p>
    <w:p w14:paraId="6A9D1726" w14:textId="77777777" w:rsidR="00F05F18" w:rsidRPr="00897C35" w:rsidRDefault="00F05F18" w:rsidP="00713FC7">
      <w:pPr>
        <w:jc w:val="both"/>
        <w:rPr>
          <w:rFonts w:asciiTheme="minorHAnsi" w:hAnsiTheme="minorHAnsi"/>
          <w:sz w:val="22"/>
          <w:szCs w:val="22"/>
          <w:u w:val="single"/>
        </w:rPr>
      </w:pPr>
      <w:r w:rsidRPr="00897C35">
        <w:rPr>
          <w:rFonts w:asciiTheme="minorHAnsi" w:hAnsiTheme="minorHAnsi"/>
          <w:sz w:val="22"/>
          <w:szCs w:val="22"/>
          <w:u w:val="single"/>
        </w:rPr>
        <w:t>Washington University at St. Louis</w:t>
      </w:r>
    </w:p>
    <w:p w14:paraId="278DFAF3" w14:textId="77777777" w:rsidR="00F05F18" w:rsidRPr="00CA593F" w:rsidRDefault="00F05F18" w:rsidP="00713FC7">
      <w:pPr>
        <w:jc w:val="both"/>
        <w:rPr>
          <w:rFonts w:asciiTheme="minorHAnsi" w:hAnsiTheme="minorHAnsi"/>
          <w:sz w:val="22"/>
          <w:szCs w:val="22"/>
        </w:rPr>
      </w:pPr>
      <w:r w:rsidRPr="00CA593F">
        <w:rPr>
          <w:rFonts w:asciiTheme="minorHAnsi" w:hAnsiTheme="minorHAnsi"/>
          <w:sz w:val="22"/>
          <w:szCs w:val="22"/>
        </w:rPr>
        <w:t xml:space="preserve">LOINC going live next summer </w:t>
      </w:r>
    </w:p>
    <w:p w14:paraId="0CE11692" w14:textId="77777777" w:rsidR="00F05F18" w:rsidRPr="00897C35" w:rsidRDefault="00F05F18" w:rsidP="00713FC7">
      <w:pPr>
        <w:jc w:val="both"/>
        <w:rPr>
          <w:rFonts w:asciiTheme="minorHAnsi" w:hAnsiTheme="minorHAnsi"/>
          <w:sz w:val="22"/>
          <w:szCs w:val="22"/>
          <w:u w:val="single"/>
        </w:rPr>
      </w:pPr>
      <w:r w:rsidRPr="00897C35">
        <w:rPr>
          <w:rFonts w:asciiTheme="minorHAnsi" w:hAnsiTheme="minorHAnsi"/>
          <w:sz w:val="22"/>
          <w:szCs w:val="22"/>
          <w:u w:val="single"/>
        </w:rPr>
        <w:t>NVS</w:t>
      </w:r>
    </w:p>
    <w:p w14:paraId="322B8DCC" w14:textId="77777777" w:rsidR="00F05F18" w:rsidRPr="00CA593F" w:rsidRDefault="00F05F18" w:rsidP="00713FC7">
      <w:pPr>
        <w:jc w:val="both"/>
        <w:rPr>
          <w:rFonts w:asciiTheme="minorHAnsi" w:hAnsiTheme="minorHAnsi"/>
          <w:sz w:val="22"/>
          <w:szCs w:val="22"/>
        </w:rPr>
      </w:pPr>
      <w:r w:rsidRPr="00CA593F">
        <w:rPr>
          <w:rFonts w:asciiTheme="minorHAnsi" w:hAnsiTheme="minorHAnsi"/>
          <w:sz w:val="22"/>
          <w:szCs w:val="22"/>
        </w:rPr>
        <w:t xml:space="preserve">Not using LOINC as of now. Willing to do internal mapping. Don’t have exact date. </w:t>
      </w:r>
    </w:p>
    <w:p w14:paraId="4BEB8BC6" w14:textId="77777777" w:rsidR="00F05F18" w:rsidRPr="00897C35" w:rsidRDefault="00F05F18" w:rsidP="00713FC7">
      <w:pPr>
        <w:jc w:val="both"/>
        <w:rPr>
          <w:rFonts w:asciiTheme="minorHAnsi" w:hAnsiTheme="minorHAnsi"/>
          <w:sz w:val="22"/>
          <w:szCs w:val="22"/>
          <w:u w:val="single"/>
        </w:rPr>
      </w:pPr>
      <w:r w:rsidRPr="00897C35">
        <w:rPr>
          <w:rFonts w:asciiTheme="minorHAnsi" w:hAnsiTheme="minorHAnsi"/>
          <w:sz w:val="22"/>
          <w:szCs w:val="22"/>
          <w:u w:val="single"/>
        </w:rPr>
        <w:t>Pfizer</w:t>
      </w:r>
    </w:p>
    <w:p w14:paraId="265DFB68" w14:textId="77777777" w:rsidR="00F05F18" w:rsidRPr="00CA593F" w:rsidRDefault="00F05F18" w:rsidP="00713FC7">
      <w:pPr>
        <w:jc w:val="both"/>
        <w:rPr>
          <w:rFonts w:asciiTheme="minorHAnsi" w:hAnsiTheme="minorHAnsi"/>
          <w:sz w:val="22"/>
          <w:szCs w:val="22"/>
        </w:rPr>
      </w:pPr>
      <w:r w:rsidRPr="00CA593F">
        <w:rPr>
          <w:rFonts w:asciiTheme="minorHAnsi" w:hAnsiTheme="minorHAnsi"/>
          <w:sz w:val="22"/>
          <w:szCs w:val="22"/>
        </w:rPr>
        <w:t>Brett Wilson can</w:t>
      </w:r>
      <w:r w:rsidR="00897C35">
        <w:rPr>
          <w:rFonts w:asciiTheme="minorHAnsi" w:hAnsiTheme="minorHAnsi"/>
          <w:sz w:val="22"/>
          <w:szCs w:val="22"/>
        </w:rPr>
        <w:t xml:space="preserve"> report on that at next meeting</w:t>
      </w:r>
    </w:p>
    <w:p w14:paraId="7E827B67" w14:textId="77777777" w:rsidR="00F05F18" w:rsidRPr="00897C35" w:rsidRDefault="00F05F18" w:rsidP="00713FC7">
      <w:pPr>
        <w:jc w:val="both"/>
        <w:rPr>
          <w:rFonts w:asciiTheme="minorHAnsi" w:hAnsiTheme="minorHAnsi"/>
          <w:sz w:val="22"/>
          <w:szCs w:val="22"/>
          <w:u w:val="single"/>
        </w:rPr>
      </w:pPr>
      <w:r w:rsidRPr="00897C35">
        <w:rPr>
          <w:rFonts w:asciiTheme="minorHAnsi" w:hAnsiTheme="minorHAnsi"/>
          <w:sz w:val="22"/>
          <w:szCs w:val="22"/>
          <w:u w:val="single"/>
        </w:rPr>
        <w:t>Lilly</w:t>
      </w:r>
    </w:p>
    <w:p w14:paraId="6EC50837" w14:textId="77777777" w:rsidR="00F05F18" w:rsidRPr="00CA593F" w:rsidRDefault="00F05F18" w:rsidP="00713FC7">
      <w:pPr>
        <w:jc w:val="both"/>
        <w:rPr>
          <w:rFonts w:asciiTheme="minorHAnsi" w:hAnsiTheme="minorHAnsi"/>
          <w:sz w:val="22"/>
          <w:szCs w:val="22"/>
        </w:rPr>
      </w:pPr>
      <w:r w:rsidRPr="00CA593F">
        <w:rPr>
          <w:rFonts w:asciiTheme="minorHAnsi" w:hAnsiTheme="minorHAnsi"/>
          <w:sz w:val="22"/>
          <w:szCs w:val="22"/>
        </w:rPr>
        <w:t>LOINC is supported</w:t>
      </w:r>
    </w:p>
    <w:p w14:paraId="17D9121B" w14:textId="77777777" w:rsidR="00A91D4B" w:rsidRPr="00CA593F" w:rsidRDefault="00A91D4B" w:rsidP="00A91D4B">
      <w:pPr>
        <w:widowControl w:val="0"/>
        <w:autoSpaceDE w:val="0"/>
        <w:autoSpaceDN w:val="0"/>
        <w:adjustRightInd w:val="0"/>
        <w:rPr>
          <w:rFonts w:asciiTheme="minorHAnsi" w:hAnsiTheme="minorHAnsi" w:cs="Calibri"/>
          <w:sz w:val="22"/>
          <w:szCs w:val="22"/>
        </w:rPr>
      </w:pPr>
      <w:r w:rsidRPr="00CA593F">
        <w:rPr>
          <w:rFonts w:asciiTheme="minorHAnsi" w:hAnsiTheme="minorHAnsi" w:cs="Calibri"/>
          <w:color w:val="18376A"/>
          <w:sz w:val="22"/>
          <w:szCs w:val="22"/>
        </w:rPr>
        <w:t> </w:t>
      </w:r>
    </w:p>
    <w:p w14:paraId="7D984D7A" w14:textId="77777777" w:rsidR="00493CCF" w:rsidRPr="00897C35" w:rsidRDefault="00A91D4B" w:rsidP="005E6C69">
      <w:pPr>
        <w:rPr>
          <w:rFonts w:asciiTheme="minorHAnsi" w:hAnsiTheme="minorHAnsi"/>
          <w:b/>
          <w:color w:val="000000" w:themeColor="text1"/>
          <w:sz w:val="22"/>
          <w:szCs w:val="22"/>
          <w:u w:val="single"/>
        </w:rPr>
      </w:pPr>
      <w:r w:rsidRPr="00897C35">
        <w:rPr>
          <w:rFonts w:asciiTheme="minorHAnsi" w:hAnsiTheme="minorHAnsi" w:cs="Calibri"/>
          <w:b/>
          <w:color w:val="000000" w:themeColor="text1"/>
          <w:sz w:val="22"/>
          <w:szCs w:val="22"/>
          <w:u w:val="single"/>
        </w:rPr>
        <w:t> </w:t>
      </w:r>
      <w:r w:rsidR="00897C35" w:rsidRPr="00897C35">
        <w:rPr>
          <w:rFonts w:asciiTheme="minorHAnsi" w:hAnsiTheme="minorHAnsi" w:cs="Calibri"/>
          <w:b/>
          <w:color w:val="000000" w:themeColor="text1"/>
          <w:sz w:val="22"/>
          <w:szCs w:val="22"/>
          <w:u w:val="single"/>
        </w:rPr>
        <w:t xml:space="preserve">Agenda </w:t>
      </w:r>
    </w:p>
    <w:p w14:paraId="56E13FF3" w14:textId="77777777" w:rsidR="00742B7D" w:rsidRPr="00CA593F" w:rsidRDefault="00742B7D" w:rsidP="005E6C69">
      <w:pPr>
        <w:rPr>
          <w:rFonts w:asciiTheme="minorHAnsi" w:hAnsiTheme="minorHAnsi"/>
          <w:b/>
          <w:sz w:val="22"/>
          <w:szCs w:val="22"/>
        </w:rPr>
      </w:pPr>
      <w:r w:rsidRPr="00CA593F">
        <w:rPr>
          <w:rFonts w:asciiTheme="minorHAnsi" w:hAnsiTheme="minorHAnsi"/>
          <w:b/>
          <w:sz w:val="22"/>
          <w:szCs w:val="22"/>
        </w:rPr>
        <w:t xml:space="preserve">*This week’s meeting </w:t>
      </w:r>
      <w:r w:rsidR="00713FC7">
        <w:rPr>
          <w:rFonts w:asciiTheme="minorHAnsi" w:hAnsiTheme="minorHAnsi"/>
          <w:b/>
          <w:sz w:val="22"/>
          <w:szCs w:val="22"/>
        </w:rPr>
        <w:t>was</w:t>
      </w:r>
      <w:r w:rsidRPr="00CA593F">
        <w:rPr>
          <w:rFonts w:asciiTheme="minorHAnsi" w:hAnsiTheme="minorHAnsi"/>
          <w:b/>
          <w:sz w:val="22"/>
          <w:szCs w:val="22"/>
        </w:rPr>
        <w:t xml:space="preserve"> devoted to the eLab Data Working Group’s First Technical Call</w:t>
      </w:r>
    </w:p>
    <w:p w14:paraId="1A5F2638" w14:textId="77777777" w:rsidR="00471B58" w:rsidRPr="00897C35" w:rsidRDefault="00742B7D" w:rsidP="005E6C69">
      <w:pPr>
        <w:rPr>
          <w:rFonts w:asciiTheme="minorHAnsi" w:hAnsiTheme="minorHAnsi"/>
          <w:b/>
          <w:sz w:val="22"/>
          <w:szCs w:val="22"/>
        </w:rPr>
      </w:pPr>
      <w:r w:rsidRPr="00CA593F">
        <w:rPr>
          <w:rFonts w:asciiTheme="minorHAnsi" w:hAnsiTheme="minorHAnsi"/>
          <w:b/>
          <w:sz w:val="22"/>
          <w:szCs w:val="22"/>
        </w:rPr>
        <w:t xml:space="preserve">*Hugh Dai and Don Jennings from Eli Lilly </w:t>
      </w:r>
      <w:r w:rsidR="00713FC7">
        <w:rPr>
          <w:rFonts w:asciiTheme="minorHAnsi" w:hAnsiTheme="minorHAnsi"/>
          <w:b/>
          <w:sz w:val="22"/>
          <w:szCs w:val="22"/>
        </w:rPr>
        <w:t>lead</w:t>
      </w:r>
      <w:r w:rsidRPr="00CA593F">
        <w:rPr>
          <w:rFonts w:asciiTheme="minorHAnsi" w:hAnsiTheme="minorHAnsi"/>
          <w:b/>
          <w:sz w:val="22"/>
          <w:szCs w:val="22"/>
        </w:rPr>
        <w:t xml:space="preserve"> the call</w:t>
      </w:r>
    </w:p>
    <w:tbl>
      <w:tblPr>
        <w:tblW w:w="11176" w:type="dxa"/>
        <w:tblInd w:w="-345" w:type="dxa"/>
        <w:tblLayout w:type="fixed"/>
        <w:tblCellMar>
          <w:left w:w="0" w:type="dxa"/>
          <w:right w:w="0" w:type="dxa"/>
        </w:tblCellMar>
        <w:tblLook w:val="04A0" w:firstRow="1" w:lastRow="0" w:firstColumn="1" w:lastColumn="0" w:noHBand="0" w:noVBand="1"/>
      </w:tblPr>
      <w:tblGrid>
        <w:gridCol w:w="2160"/>
        <w:gridCol w:w="6480"/>
        <w:gridCol w:w="2536"/>
      </w:tblGrid>
      <w:tr w:rsidR="00130916" w:rsidRPr="00CA593F" w14:paraId="63F637C3" w14:textId="77777777" w:rsidTr="004B3A3C">
        <w:trPr>
          <w:trHeight w:val="311"/>
        </w:trPr>
        <w:tc>
          <w:tcPr>
            <w:tcW w:w="2160" w:type="dxa"/>
            <w:tcBorders>
              <w:top w:val="single" w:sz="8" w:space="0" w:color="0000FF"/>
              <w:left w:val="single" w:sz="8" w:space="0" w:color="0000FF"/>
              <w:bottom w:val="single" w:sz="8" w:space="0" w:color="0000FF"/>
              <w:right w:val="single" w:sz="8" w:space="0" w:color="0000FF"/>
            </w:tcBorders>
            <w:shd w:val="clear" w:color="auto" w:fill="000000"/>
            <w:tcMar>
              <w:top w:w="15" w:type="dxa"/>
              <w:left w:w="15" w:type="dxa"/>
              <w:bottom w:w="15" w:type="dxa"/>
              <w:right w:w="15" w:type="dxa"/>
            </w:tcMar>
            <w:vAlign w:val="center"/>
            <w:hideMark/>
          </w:tcPr>
          <w:p w14:paraId="4F49FD1F" w14:textId="77777777" w:rsidR="00130916" w:rsidRPr="00CA593F" w:rsidRDefault="00130916" w:rsidP="00AD5FCB">
            <w:pPr>
              <w:pStyle w:val="s9"/>
              <w:spacing w:before="0" w:beforeAutospacing="0" w:after="0" w:afterAutospacing="0" w:line="210" w:lineRule="atLeast"/>
              <w:ind w:left="540" w:hanging="540"/>
              <w:jc w:val="center"/>
              <w:rPr>
                <w:rFonts w:asciiTheme="minorHAnsi" w:hAnsiTheme="minorHAnsi" w:cstheme="minorHAnsi"/>
                <w:b/>
                <w:sz w:val="22"/>
                <w:szCs w:val="22"/>
              </w:rPr>
            </w:pPr>
            <w:r w:rsidRPr="00CA593F">
              <w:rPr>
                <w:rStyle w:val="s8"/>
                <w:rFonts w:asciiTheme="minorHAnsi" w:hAnsiTheme="minorHAnsi" w:cstheme="minorHAnsi"/>
                <w:b/>
                <w:bCs/>
                <w:sz w:val="22"/>
                <w:szCs w:val="22"/>
              </w:rPr>
              <w:t>TOPIC</w:t>
            </w:r>
          </w:p>
        </w:tc>
        <w:tc>
          <w:tcPr>
            <w:tcW w:w="6480" w:type="dxa"/>
            <w:tcBorders>
              <w:top w:val="single" w:sz="8" w:space="0" w:color="0000FF"/>
              <w:left w:val="nil"/>
              <w:bottom w:val="single" w:sz="8" w:space="0" w:color="0000FF"/>
              <w:right w:val="single" w:sz="8" w:space="0" w:color="0000FF"/>
            </w:tcBorders>
            <w:shd w:val="clear" w:color="auto" w:fill="000000"/>
            <w:tcMar>
              <w:top w:w="15" w:type="dxa"/>
              <w:left w:w="15" w:type="dxa"/>
              <w:bottom w:w="15" w:type="dxa"/>
              <w:right w:w="15" w:type="dxa"/>
            </w:tcMar>
            <w:vAlign w:val="center"/>
            <w:hideMark/>
          </w:tcPr>
          <w:p w14:paraId="648072BD" w14:textId="77777777" w:rsidR="00130916" w:rsidRPr="00CA593F" w:rsidRDefault="00130916" w:rsidP="00AD5FCB">
            <w:pPr>
              <w:pStyle w:val="s9"/>
              <w:spacing w:before="0" w:beforeAutospacing="0" w:after="0" w:afterAutospacing="0" w:line="210" w:lineRule="atLeast"/>
              <w:ind w:hanging="540"/>
              <w:jc w:val="center"/>
              <w:rPr>
                <w:rFonts w:asciiTheme="minorHAnsi" w:hAnsiTheme="minorHAnsi" w:cstheme="minorHAnsi"/>
                <w:b/>
                <w:sz w:val="22"/>
                <w:szCs w:val="22"/>
              </w:rPr>
            </w:pPr>
            <w:r w:rsidRPr="00CA593F">
              <w:rPr>
                <w:rStyle w:val="s8"/>
                <w:rFonts w:asciiTheme="minorHAnsi" w:hAnsiTheme="minorHAnsi" w:cstheme="minorHAnsi"/>
                <w:b/>
                <w:bCs/>
                <w:sz w:val="22"/>
                <w:szCs w:val="22"/>
              </w:rPr>
              <w:t>TOPIC</w:t>
            </w:r>
          </w:p>
        </w:tc>
        <w:tc>
          <w:tcPr>
            <w:tcW w:w="2536" w:type="dxa"/>
            <w:tcBorders>
              <w:top w:val="single" w:sz="8" w:space="0" w:color="0000FF"/>
              <w:left w:val="nil"/>
              <w:bottom w:val="single" w:sz="8" w:space="0" w:color="0000FF"/>
              <w:right w:val="single" w:sz="8" w:space="0" w:color="0000FF"/>
            </w:tcBorders>
            <w:shd w:val="clear" w:color="auto" w:fill="000000"/>
            <w:tcMar>
              <w:top w:w="15" w:type="dxa"/>
              <w:left w:w="15" w:type="dxa"/>
              <w:bottom w:w="15" w:type="dxa"/>
              <w:right w:w="15" w:type="dxa"/>
            </w:tcMar>
            <w:vAlign w:val="center"/>
            <w:hideMark/>
          </w:tcPr>
          <w:p w14:paraId="2EBEACC1" w14:textId="77777777" w:rsidR="00130916" w:rsidRPr="00CA593F" w:rsidRDefault="00130916" w:rsidP="00AD5FCB">
            <w:pPr>
              <w:pStyle w:val="s9"/>
              <w:spacing w:before="0" w:beforeAutospacing="0" w:after="0" w:afterAutospacing="0" w:line="210" w:lineRule="atLeast"/>
              <w:ind w:left="540" w:hanging="540"/>
              <w:jc w:val="center"/>
              <w:rPr>
                <w:rFonts w:asciiTheme="minorHAnsi" w:hAnsiTheme="minorHAnsi" w:cstheme="minorHAnsi"/>
                <w:b/>
                <w:color w:val="FFFFFF" w:themeColor="background1"/>
                <w:sz w:val="22"/>
                <w:szCs w:val="22"/>
              </w:rPr>
            </w:pPr>
            <w:r w:rsidRPr="00CA593F">
              <w:rPr>
                <w:rStyle w:val="s8"/>
                <w:rFonts w:asciiTheme="minorHAnsi" w:hAnsiTheme="minorHAnsi" w:cstheme="minorHAnsi"/>
                <w:b/>
                <w:bCs/>
                <w:color w:val="FFFFFF" w:themeColor="background1"/>
                <w:sz w:val="22"/>
                <w:szCs w:val="22"/>
              </w:rPr>
              <w:t>OWNER</w:t>
            </w:r>
          </w:p>
        </w:tc>
      </w:tr>
      <w:tr w:rsidR="00130916" w:rsidRPr="00CA593F" w14:paraId="63F9C896" w14:textId="77777777" w:rsidTr="004B3A3C">
        <w:trPr>
          <w:trHeight w:val="311"/>
        </w:trPr>
        <w:tc>
          <w:tcPr>
            <w:tcW w:w="2160" w:type="dxa"/>
            <w:tcBorders>
              <w:top w:val="single" w:sz="8" w:space="0" w:color="0000FF"/>
              <w:left w:val="single" w:sz="8" w:space="0" w:color="0000FF"/>
              <w:bottom w:val="single" w:sz="8" w:space="0" w:color="0000FF"/>
              <w:right w:val="single" w:sz="8" w:space="0" w:color="0000FF"/>
            </w:tcBorders>
            <w:shd w:val="clear" w:color="auto" w:fill="auto"/>
            <w:tcMar>
              <w:top w:w="15" w:type="dxa"/>
              <w:left w:w="15" w:type="dxa"/>
              <w:bottom w:w="15" w:type="dxa"/>
              <w:right w:w="15" w:type="dxa"/>
            </w:tcMar>
            <w:vAlign w:val="center"/>
          </w:tcPr>
          <w:p w14:paraId="77C610E6" w14:textId="77777777" w:rsidR="00130916" w:rsidRPr="00CA593F" w:rsidRDefault="00130916" w:rsidP="00AD5FCB">
            <w:pPr>
              <w:pStyle w:val="s9"/>
              <w:spacing w:before="0" w:beforeAutospacing="0" w:after="0" w:afterAutospacing="0" w:line="210" w:lineRule="atLeast"/>
              <w:ind w:left="540" w:hanging="540"/>
              <w:jc w:val="center"/>
              <w:rPr>
                <w:rStyle w:val="s8"/>
                <w:rFonts w:asciiTheme="minorHAnsi" w:hAnsiTheme="minorHAnsi" w:cstheme="minorHAnsi"/>
                <w:b/>
                <w:bCs/>
                <w:color w:val="000000" w:themeColor="text1"/>
                <w:sz w:val="22"/>
                <w:szCs w:val="22"/>
              </w:rPr>
            </w:pPr>
            <w:r w:rsidRPr="00CA593F">
              <w:rPr>
                <w:rStyle w:val="s8"/>
                <w:rFonts w:asciiTheme="minorHAnsi" w:hAnsiTheme="minorHAnsi" w:cstheme="minorHAnsi"/>
                <w:b/>
                <w:bCs/>
                <w:color w:val="000000" w:themeColor="text1"/>
                <w:sz w:val="22"/>
                <w:szCs w:val="22"/>
              </w:rPr>
              <w:t>Introductions</w:t>
            </w:r>
          </w:p>
        </w:tc>
        <w:tc>
          <w:tcPr>
            <w:tcW w:w="6480" w:type="dxa"/>
            <w:tcBorders>
              <w:top w:val="single" w:sz="8" w:space="0" w:color="0000FF"/>
              <w:left w:val="nil"/>
              <w:bottom w:val="single" w:sz="8" w:space="0" w:color="0000FF"/>
              <w:right w:val="single" w:sz="8" w:space="0" w:color="0000FF"/>
            </w:tcBorders>
            <w:shd w:val="clear" w:color="auto" w:fill="auto"/>
            <w:tcMar>
              <w:top w:w="15" w:type="dxa"/>
              <w:left w:w="15" w:type="dxa"/>
              <w:bottom w:w="15" w:type="dxa"/>
              <w:right w:w="15" w:type="dxa"/>
            </w:tcMar>
            <w:vAlign w:val="center"/>
          </w:tcPr>
          <w:p w14:paraId="04833853" w14:textId="77777777" w:rsidR="00130916" w:rsidRPr="00CA593F" w:rsidRDefault="00130916" w:rsidP="00AD5FCB">
            <w:pPr>
              <w:pStyle w:val="s9"/>
              <w:numPr>
                <w:ilvl w:val="0"/>
                <w:numId w:val="4"/>
              </w:numPr>
              <w:spacing w:before="0" w:beforeAutospacing="0" w:after="0" w:afterAutospacing="0" w:line="210" w:lineRule="atLeast"/>
              <w:rPr>
                <w:rStyle w:val="s8"/>
                <w:rFonts w:asciiTheme="minorHAnsi" w:hAnsiTheme="minorHAnsi" w:cstheme="minorHAnsi"/>
                <w:bCs/>
                <w:sz w:val="22"/>
                <w:szCs w:val="22"/>
              </w:rPr>
            </w:pPr>
            <w:r w:rsidRPr="00CA593F">
              <w:rPr>
                <w:rStyle w:val="s8"/>
                <w:rFonts w:asciiTheme="minorHAnsi" w:hAnsiTheme="minorHAnsi" w:cstheme="minorHAnsi"/>
                <w:bCs/>
                <w:sz w:val="22"/>
                <w:szCs w:val="22"/>
              </w:rPr>
              <w:t>Roll call</w:t>
            </w:r>
          </w:p>
        </w:tc>
        <w:tc>
          <w:tcPr>
            <w:tcW w:w="2536" w:type="dxa"/>
            <w:tcBorders>
              <w:top w:val="single" w:sz="8" w:space="0" w:color="0000FF"/>
              <w:left w:val="nil"/>
              <w:bottom w:val="single" w:sz="8" w:space="0" w:color="0000FF"/>
              <w:right w:val="single" w:sz="8" w:space="0" w:color="0000FF"/>
            </w:tcBorders>
            <w:shd w:val="clear" w:color="auto" w:fill="auto"/>
            <w:tcMar>
              <w:top w:w="15" w:type="dxa"/>
              <w:left w:w="15" w:type="dxa"/>
              <w:bottom w:w="15" w:type="dxa"/>
              <w:right w:w="15" w:type="dxa"/>
            </w:tcMar>
            <w:vAlign w:val="center"/>
          </w:tcPr>
          <w:p w14:paraId="391489DD" w14:textId="77777777" w:rsidR="00130916" w:rsidRPr="00CA593F" w:rsidRDefault="00130916" w:rsidP="00AD5FCB">
            <w:pPr>
              <w:pStyle w:val="s9"/>
              <w:spacing w:before="0" w:beforeAutospacing="0" w:after="0" w:afterAutospacing="0" w:line="210" w:lineRule="atLeast"/>
              <w:ind w:left="540" w:hanging="540"/>
              <w:jc w:val="center"/>
              <w:rPr>
                <w:rStyle w:val="s8"/>
                <w:rFonts w:asciiTheme="minorHAnsi" w:hAnsiTheme="minorHAnsi" w:cstheme="minorHAnsi"/>
                <w:bCs/>
                <w:color w:val="000000" w:themeColor="text1"/>
                <w:sz w:val="22"/>
                <w:szCs w:val="22"/>
              </w:rPr>
            </w:pPr>
            <w:r w:rsidRPr="00CA593F">
              <w:rPr>
                <w:rStyle w:val="s8"/>
                <w:rFonts w:asciiTheme="minorHAnsi" w:hAnsiTheme="minorHAnsi" w:cstheme="minorHAnsi"/>
                <w:bCs/>
                <w:color w:val="000000" w:themeColor="text1"/>
                <w:sz w:val="22"/>
                <w:szCs w:val="22"/>
              </w:rPr>
              <w:t>All</w:t>
            </w:r>
          </w:p>
        </w:tc>
      </w:tr>
      <w:tr w:rsidR="00130916" w:rsidRPr="00CA593F" w14:paraId="1335DEBA" w14:textId="77777777" w:rsidTr="004B3A3C">
        <w:trPr>
          <w:trHeight w:val="311"/>
        </w:trPr>
        <w:tc>
          <w:tcPr>
            <w:tcW w:w="2160" w:type="dxa"/>
            <w:tcBorders>
              <w:top w:val="single" w:sz="8" w:space="0" w:color="0000FF"/>
              <w:left w:val="single" w:sz="8" w:space="0" w:color="0000FF"/>
              <w:bottom w:val="single" w:sz="8" w:space="0" w:color="0000FF"/>
              <w:right w:val="single" w:sz="8" w:space="0" w:color="0000FF"/>
            </w:tcBorders>
            <w:shd w:val="clear" w:color="auto" w:fill="auto"/>
            <w:tcMar>
              <w:top w:w="15" w:type="dxa"/>
              <w:left w:w="15" w:type="dxa"/>
              <w:bottom w:w="15" w:type="dxa"/>
              <w:right w:w="15" w:type="dxa"/>
            </w:tcMar>
            <w:vAlign w:val="center"/>
          </w:tcPr>
          <w:p w14:paraId="00911284" w14:textId="77777777" w:rsidR="00130916" w:rsidRPr="00CA593F" w:rsidRDefault="00130916" w:rsidP="00AD5FCB">
            <w:pPr>
              <w:pStyle w:val="s9"/>
              <w:spacing w:before="0" w:beforeAutospacing="0" w:after="0" w:afterAutospacing="0" w:line="210" w:lineRule="atLeast"/>
              <w:ind w:left="540" w:hanging="540"/>
              <w:jc w:val="center"/>
              <w:rPr>
                <w:rStyle w:val="s8"/>
                <w:rFonts w:asciiTheme="minorHAnsi" w:hAnsiTheme="minorHAnsi" w:cstheme="minorHAnsi"/>
                <w:b/>
                <w:bCs/>
                <w:sz w:val="22"/>
                <w:szCs w:val="22"/>
              </w:rPr>
            </w:pPr>
            <w:r w:rsidRPr="00CA593F">
              <w:rPr>
                <w:rStyle w:val="s8"/>
                <w:rFonts w:asciiTheme="minorHAnsi" w:hAnsiTheme="minorHAnsi" w:cstheme="minorHAnsi"/>
                <w:b/>
                <w:bCs/>
                <w:sz w:val="22"/>
                <w:szCs w:val="22"/>
              </w:rPr>
              <w:t>eLab Data Local Lab Working Group</w:t>
            </w:r>
          </w:p>
        </w:tc>
        <w:tc>
          <w:tcPr>
            <w:tcW w:w="6480" w:type="dxa"/>
            <w:tcBorders>
              <w:top w:val="single" w:sz="8" w:space="0" w:color="0000FF"/>
              <w:left w:val="nil"/>
              <w:bottom w:val="single" w:sz="8" w:space="0" w:color="0000FF"/>
              <w:right w:val="single" w:sz="8" w:space="0" w:color="0000FF"/>
            </w:tcBorders>
            <w:shd w:val="clear" w:color="auto" w:fill="auto"/>
            <w:tcMar>
              <w:top w:w="15" w:type="dxa"/>
              <w:left w:w="15" w:type="dxa"/>
              <w:bottom w:w="15" w:type="dxa"/>
              <w:right w:w="15" w:type="dxa"/>
            </w:tcMar>
            <w:vAlign w:val="center"/>
          </w:tcPr>
          <w:p w14:paraId="587FF445" w14:textId="77777777" w:rsidR="008A442C" w:rsidRPr="00CA593F" w:rsidRDefault="008A442C" w:rsidP="00AD5FCB">
            <w:pPr>
              <w:pStyle w:val="s9"/>
              <w:numPr>
                <w:ilvl w:val="0"/>
                <w:numId w:val="6"/>
              </w:numPr>
              <w:spacing w:before="0" w:beforeAutospacing="0" w:after="0" w:afterAutospacing="0" w:line="210" w:lineRule="atLeast"/>
              <w:rPr>
                <w:rFonts w:asciiTheme="minorHAnsi" w:hAnsiTheme="minorHAnsi" w:cstheme="minorHAnsi"/>
                <w:bCs/>
                <w:sz w:val="22"/>
                <w:szCs w:val="22"/>
              </w:rPr>
            </w:pPr>
            <w:r w:rsidRPr="00CA593F">
              <w:rPr>
                <w:rFonts w:asciiTheme="minorHAnsi" w:hAnsiTheme="minorHAnsi" w:cs="Calibri"/>
                <w:sz w:val="22"/>
                <w:szCs w:val="22"/>
              </w:rPr>
              <w:t xml:space="preserve">Review of document, </w:t>
            </w:r>
          </w:p>
          <w:p w14:paraId="3FCADC40" w14:textId="77777777" w:rsidR="008A442C" w:rsidRPr="00CA593F" w:rsidRDefault="008A442C" w:rsidP="008A442C">
            <w:pPr>
              <w:pStyle w:val="s9"/>
              <w:spacing w:before="0" w:beforeAutospacing="0" w:after="0" w:afterAutospacing="0" w:line="210" w:lineRule="atLeast"/>
              <w:ind w:left="720"/>
              <w:rPr>
                <w:rFonts w:asciiTheme="minorHAnsi" w:hAnsiTheme="minorHAnsi" w:cstheme="minorHAnsi"/>
                <w:bCs/>
                <w:sz w:val="22"/>
                <w:szCs w:val="22"/>
              </w:rPr>
            </w:pPr>
            <w:r w:rsidRPr="00CA593F">
              <w:rPr>
                <w:rFonts w:asciiTheme="minorHAnsi" w:hAnsiTheme="minorHAnsi" w:cs="Calibri"/>
                <w:sz w:val="22"/>
                <w:szCs w:val="22"/>
              </w:rPr>
              <w:t>“eLab Data Local Lab Working Group: Local Lab Data Exchange Specifications”</w:t>
            </w:r>
          </w:p>
          <w:p w14:paraId="647058BE" w14:textId="77777777" w:rsidR="00130916" w:rsidRPr="00CA593F" w:rsidRDefault="00130916" w:rsidP="00AD5FCB">
            <w:pPr>
              <w:pStyle w:val="s9"/>
              <w:numPr>
                <w:ilvl w:val="0"/>
                <w:numId w:val="6"/>
              </w:numPr>
              <w:spacing w:before="0" w:beforeAutospacing="0" w:after="0" w:afterAutospacing="0" w:line="210" w:lineRule="atLeast"/>
              <w:rPr>
                <w:rFonts w:asciiTheme="minorHAnsi" w:hAnsiTheme="minorHAnsi" w:cstheme="minorHAnsi"/>
                <w:bCs/>
                <w:sz w:val="22"/>
                <w:szCs w:val="22"/>
              </w:rPr>
            </w:pPr>
            <w:r w:rsidRPr="00CA593F">
              <w:rPr>
                <w:rFonts w:asciiTheme="minorHAnsi" w:hAnsiTheme="minorHAnsi" w:cs="Calibri"/>
                <w:sz w:val="22"/>
                <w:szCs w:val="22"/>
              </w:rPr>
              <w:t>Technical Discussion of where groups are in LOINC-FHIR implementation of local lab data</w:t>
            </w:r>
          </w:p>
          <w:p w14:paraId="45095487" w14:textId="77777777" w:rsidR="004B3A3C" w:rsidRPr="00CA593F" w:rsidRDefault="004B3A3C" w:rsidP="004B3A3C">
            <w:pPr>
              <w:pStyle w:val="s9"/>
              <w:numPr>
                <w:ilvl w:val="1"/>
                <w:numId w:val="6"/>
              </w:numPr>
              <w:spacing w:before="0" w:beforeAutospacing="0" w:after="0" w:afterAutospacing="0" w:line="210" w:lineRule="atLeast"/>
              <w:rPr>
                <w:rFonts w:asciiTheme="minorHAnsi" w:hAnsiTheme="minorHAnsi" w:cstheme="minorHAnsi"/>
                <w:bCs/>
                <w:sz w:val="22"/>
                <w:szCs w:val="22"/>
              </w:rPr>
            </w:pPr>
            <w:r w:rsidRPr="00CA593F">
              <w:rPr>
                <w:rFonts w:asciiTheme="minorHAnsi" w:hAnsiTheme="minorHAnsi" w:cs="Calibri"/>
                <w:sz w:val="22"/>
                <w:szCs w:val="22"/>
              </w:rPr>
              <w:t xml:space="preserve">Use of custom or off the shelf FHIR implementations </w:t>
            </w:r>
          </w:p>
          <w:p w14:paraId="11FCA147" w14:textId="77777777" w:rsidR="004B3A3C" w:rsidRPr="00CA593F" w:rsidRDefault="004B3A3C" w:rsidP="004B3A3C">
            <w:pPr>
              <w:pStyle w:val="s9"/>
              <w:numPr>
                <w:ilvl w:val="1"/>
                <w:numId w:val="6"/>
              </w:numPr>
              <w:spacing w:before="0" w:beforeAutospacing="0" w:after="0" w:afterAutospacing="0" w:line="210" w:lineRule="atLeast"/>
              <w:rPr>
                <w:rFonts w:asciiTheme="minorHAnsi" w:hAnsiTheme="minorHAnsi" w:cstheme="minorHAnsi"/>
                <w:bCs/>
                <w:sz w:val="22"/>
                <w:szCs w:val="22"/>
              </w:rPr>
            </w:pPr>
            <w:r w:rsidRPr="00CA593F">
              <w:rPr>
                <w:rFonts w:asciiTheme="minorHAnsi" w:hAnsiTheme="minorHAnsi" w:cs="Calibri"/>
                <w:sz w:val="22"/>
                <w:szCs w:val="22"/>
              </w:rPr>
              <w:t xml:space="preserve">Programming languages and frameworks </w:t>
            </w:r>
          </w:p>
          <w:p w14:paraId="23C3D94A" w14:textId="77777777" w:rsidR="00130916" w:rsidRPr="00CA593F" w:rsidRDefault="00130916" w:rsidP="00AD5FCB">
            <w:pPr>
              <w:pStyle w:val="s9"/>
              <w:numPr>
                <w:ilvl w:val="0"/>
                <w:numId w:val="6"/>
              </w:numPr>
              <w:spacing w:before="0" w:beforeAutospacing="0" w:after="0" w:afterAutospacing="0" w:line="210" w:lineRule="atLeast"/>
              <w:rPr>
                <w:rStyle w:val="s8"/>
                <w:rFonts w:asciiTheme="minorHAnsi" w:hAnsiTheme="minorHAnsi" w:cstheme="minorHAnsi"/>
                <w:bCs/>
                <w:sz w:val="22"/>
                <w:szCs w:val="22"/>
              </w:rPr>
            </w:pPr>
            <w:r w:rsidRPr="00CA593F">
              <w:rPr>
                <w:rFonts w:asciiTheme="minorHAnsi" w:hAnsiTheme="minorHAnsi" w:cs="Calibri"/>
                <w:sz w:val="22"/>
                <w:szCs w:val="22"/>
              </w:rPr>
              <w:t>Implementation Road Map for group</w:t>
            </w:r>
            <w:r w:rsidR="008A442C" w:rsidRPr="00CA593F">
              <w:rPr>
                <w:rFonts w:asciiTheme="minorHAnsi" w:hAnsiTheme="minorHAnsi" w:cs="Calibri"/>
                <w:sz w:val="22"/>
                <w:szCs w:val="22"/>
              </w:rPr>
              <w:t xml:space="preserve"> by organization</w:t>
            </w:r>
          </w:p>
        </w:tc>
        <w:tc>
          <w:tcPr>
            <w:tcW w:w="2536" w:type="dxa"/>
            <w:tcBorders>
              <w:top w:val="single" w:sz="8" w:space="0" w:color="0000FF"/>
              <w:left w:val="nil"/>
              <w:bottom w:val="single" w:sz="8" w:space="0" w:color="0000FF"/>
              <w:right w:val="single" w:sz="8" w:space="0" w:color="0000FF"/>
            </w:tcBorders>
            <w:shd w:val="clear" w:color="auto" w:fill="auto"/>
            <w:tcMar>
              <w:top w:w="15" w:type="dxa"/>
              <w:left w:w="15" w:type="dxa"/>
              <w:bottom w:w="15" w:type="dxa"/>
              <w:right w:w="15" w:type="dxa"/>
            </w:tcMar>
            <w:vAlign w:val="center"/>
          </w:tcPr>
          <w:p w14:paraId="2B73C413" w14:textId="77777777" w:rsidR="00130916" w:rsidRPr="00CA593F" w:rsidRDefault="004B3A3C" w:rsidP="00AD5FCB">
            <w:pPr>
              <w:pStyle w:val="s9"/>
              <w:spacing w:before="0" w:beforeAutospacing="0" w:after="0" w:afterAutospacing="0" w:line="210" w:lineRule="atLeast"/>
              <w:ind w:left="540" w:hanging="540"/>
              <w:jc w:val="center"/>
              <w:rPr>
                <w:rStyle w:val="s8"/>
                <w:rFonts w:asciiTheme="minorHAnsi" w:hAnsiTheme="minorHAnsi" w:cstheme="minorHAnsi"/>
                <w:bCs/>
                <w:sz w:val="22"/>
                <w:szCs w:val="22"/>
              </w:rPr>
            </w:pPr>
            <w:r w:rsidRPr="00CA593F">
              <w:rPr>
                <w:rStyle w:val="s8"/>
                <w:rFonts w:asciiTheme="minorHAnsi" w:hAnsiTheme="minorHAnsi" w:cstheme="minorHAnsi"/>
                <w:bCs/>
                <w:sz w:val="22"/>
                <w:szCs w:val="22"/>
              </w:rPr>
              <w:t>All</w:t>
            </w:r>
          </w:p>
        </w:tc>
      </w:tr>
      <w:tr w:rsidR="00130916" w:rsidRPr="00CA593F" w14:paraId="0C1F03CA" w14:textId="77777777" w:rsidTr="004B3A3C">
        <w:trPr>
          <w:trHeight w:val="311"/>
        </w:trPr>
        <w:tc>
          <w:tcPr>
            <w:tcW w:w="2160" w:type="dxa"/>
            <w:tcBorders>
              <w:top w:val="single" w:sz="8" w:space="0" w:color="0000FF"/>
              <w:left w:val="single" w:sz="8" w:space="0" w:color="0000FF"/>
              <w:bottom w:val="single" w:sz="8" w:space="0" w:color="0000FF"/>
              <w:right w:val="single" w:sz="8" w:space="0" w:color="0000FF"/>
            </w:tcBorders>
            <w:shd w:val="clear" w:color="auto" w:fill="auto"/>
            <w:tcMar>
              <w:top w:w="15" w:type="dxa"/>
              <w:left w:w="15" w:type="dxa"/>
              <w:bottom w:w="15" w:type="dxa"/>
              <w:right w:w="15" w:type="dxa"/>
            </w:tcMar>
            <w:vAlign w:val="center"/>
            <w:hideMark/>
          </w:tcPr>
          <w:p w14:paraId="14AE4689" w14:textId="77777777" w:rsidR="00130916" w:rsidRPr="00CA593F" w:rsidRDefault="00130916" w:rsidP="00AD5FCB">
            <w:pPr>
              <w:pStyle w:val="s9"/>
              <w:spacing w:before="0" w:beforeAutospacing="0" w:after="0" w:afterAutospacing="0" w:line="210" w:lineRule="atLeast"/>
              <w:ind w:left="540" w:hanging="540"/>
              <w:jc w:val="center"/>
              <w:rPr>
                <w:rStyle w:val="s8"/>
                <w:rFonts w:asciiTheme="minorHAnsi" w:hAnsiTheme="minorHAnsi" w:cstheme="minorHAnsi"/>
                <w:b/>
                <w:bCs/>
                <w:sz w:val="22"/>
                <w:szCs w:val="22"/>
              </w:rPr>
            </w:pPr>
            <w:r w:rsidRPr="00CA593F">
              <w:rPr>
                <w:rStyle w:val="s8"/>
                <w:rFonts w:asciiTheme="minorHAnsi" w:hAnsiTheme="minorHAnsi" w:cstheme="minorHAnsi"/>
                <w:b/>
                <w:bCs/>
                <w:sz w:val="22"/>
                <w:szCs w:val="22"/>
              </w:rPr>
              <w:t xml:space="preserve">Next Meeting </w:t>
            </w:r>
          </w:p>
        </w:tc>
        <w:tc>
          <w:tcPr>
            <w:tcW w:w="6480" w:type="dxa"/>
            <w:tcBorders>
              <w:top w:val="single" w:sz="8" w:space="0" w:color="0000FF"/>
              <w:left w:val="nil"/>
              <w:bottom w:val="single" w:sz="8" w:space="0" w:color="0000FF"/>
              <w:right w:val="single" w:sz="8" w:space="0" w:color="0000FF"/>
            </w:tcBorders>
            <w:shd w:val="clear" w:color="auto" w:fill="auto"/>
            <w:tcMar>
              <w:top w:w="15" w:type="dxa"/>
              <w:left w:w="15" w:type="dxa"/>
              <w:bottom w:w="15" w:type="dxa"/>
              <w:right w:w="15" w:type="dxa"/>
            </w:tcMar>
            <w:vAlign w:val="center"/>
            <w:hideMark/>
          </w:tcPr>
          <w:p w14:paraId="7CD4BBC0" w14:textId="77777777" w:rsidR="00130916" w:rsidRPr="00CA593F" w:rsidRDefault="004B3A3C" w:rsidP="00AD5FCB">
            <w:pPr>
              <w:pStyle w:val="s9"/>
              <w:numPr>
                <w:ilvl w:val="0"/>
                <w:numId w:val="6"/>
              </w:numPr>
              <w:spacing w:before="0" w:beforeAutospacing="0" w:after="0" w:afterAutospacing="0" w:line="210" w:lineRule="atLeast"/>
              <w:rPr>
                <w:rStyle w:val="s8"/>
                <w:rFonts w:asciiTheme="minorHAnsi" w:hAnsiTheme="minorHAnsi" w:cstheme="minorHAnsi"/>
                <w:bCs/>
                <w:sz w:val="22"/>
                <w:szCs w:val="22"/>
              </w:rPr>
            </w:pPr>
            <w:r w:rsidRPr="00CA593F">
              <w:rPr>
                <w:rStyle w:val="s8"/>
                <w:rFonts w:asciiTheme="minorHAnsi" w:hAnsiTheme="minorHAnsi" w:cstheme="minorHAnsi"/>
                <w:bCs/>
                <w:sz w:val="22"/>
                <w:szCs w:val="22"/>
              </w:rPr>
              <w:t xml:space="preserve">Meet monthly? </w:t>
            </w:r>
          </w:p>
          <w:p w14:paraId="0833A79E" w14:textId="77777777" w:rsidR="004B3A3C" w:rsidRPr="00CA593F" w:rsidRDefault="004B3A3C" w:rsidP="00AD5FCB">
            <w:pPr>
              <w:pStyle w:val="s9"/>
              <w:numPr>
                <w:ilvl w:val="0"/>
                <w:numId w:val="6"/>
              </w:numPr>
              <w:spacing w:before="0" w:beforeAutospacing="0" w:after="0" w:afterAutospacing="0" w:line="210" w:lineRule="atLeast"/>
              <w:rPr>
                <w:rStyle w:val="s8"/>
                <w:rFonts w:asciiTheme="minorHAnsi" w:hAnsiTheme="minorHAnsi" w:cstheme="minorHAnsi"/>
                <w:bCs/>
                <w:sz w:val="22"/>
                <w:szCs w:val="22"/>
              </w:rPr>
            </w:pPr>
            <w:r w:rsidRPr="00CA593F">
              <w:rPr>
                <w:rStyle w:val="s8"/>
                <w:rFonts w:asciiTheme="minorHAnsi" w:hAnsiTheme="minorHAnsi" w:cstheme="minorHAnsi"/>
                <w:bCs/>
                <w:sz w:val="22"/>
                <w:szCs w:val="22"/>
              </w:rPr>
              <w:t xml:space="preserve">Leverage one of the existing bi-monthly eSource Consortium call for eLab Data Local Lab Working Group Technical call? </w:t>
            </w:r>
          </w:p>
        </w:tc>
        <w:tc>
          <w:tcPr>
            <w:tcW w:w="2536" w:type="dxa"/>
            <w:tcBorders>
              <w:top w:val="single" w:sz="8" w:space="0" w:color="0000FF"/>
              <w:left w:val="nil"/>
              <w:bottom w:val="single" w:sz="8" w:space="0" w:color="0000FF"/>
              <w:right w:val="single" w:sz="8" w:space="0" w:color="0000FF"/>
            </w:tcBorders>
            <w:shd w:val="clear" w:color="auto" w:fill="auto"/>
            <w:tcMar>
              <w:top w:w="15" w:type="dxa"/>
              <w:left w:w="15" w:type="dxa"/>
              <w:bottom w:w="15" w:type="dxa"/>
              <w:right w:w="15" w:type="dxa"/>
            </w:tcMar>
            <w:vAlign w:val="center"/>
            <w:hideMark/>
          </w:tcPr>
          <w:p w14:paraId="40B21D68" w14:textId="77777777" w:rsidR="00130916" w:rsidRPr="00CA593F" w:rsidRDefault="004B3A3C" w:rsidP="00AD5FCB">
            <w:pPr>
              <w:pStyle w:val="s9"/>
              <w:spacing w:before="0" w:beforeAutospacing="0" w:after="0" w:afterAutospacing="0" w:line="210" w:lineRule="atLeast"/>
              <w:ind w:left="540" w:hanging="540"/>
              <w:jc w:val="center"/>
              <w:rPr>
                <w:rStyle w:val="s8"/>
                <w:rFonts w:asciiTheme="minorHAnsi" w:hAnsiTheme="minorHAnsi" w:cstheme="minorHAnsi"/>
                <w:bCs/>
                <w:sz w:val="22"/>
                <w:szCs w:val="22"/>
              </w:rPr>
            </w:pPr>
            <w:r w:rsidRPr="00CA593F">
              <w:rPr>
                <w:rStyle w:val="s8"/>
                <w:rFonts w:asciiTheme="minorHAnsi" w:hAnsiTheme="minorHAnsi" w:cstheme="minorHAnsi"/>
                <w:bCs/>
                <w:sz w:val="22"/>
                <w:szCs w:val="22"/>
              </w:rPr>
              <w:t>All</w:t>
            </w:r>
          </w:p>
        </w:tc>
      </w:tr>
      <w:tr w:rsidR="00130916" w:rsidRPr="00CA593F" w14:paraId="22A29B7E" w14:textId="77777777" w:rsidTr="004B3A3C">
        <w:trPr>
          <w:trHeight w:val="311"/>
        </w:trPr>
        <w:tc>
          <w:tcPr>
            <w:tcW w:w="2160" w:type="dxa"/>
            <w:tcBorders>
              <w:top w:val="single" w:sz="8" w:space="0" w:color="0000FF"/>
              <w:left w:val="single" w:sz="8" w:space="0" w:color="0000FF"/>
              <w:bottom w:val="single" w:sz="8" w:space="0" w:color="0000FF"/>
              <w:right w:val="single" w:sz="8" w:space="0" w:color="0000FF"/>
            </w:tcBorders>
            <w:shd w:val="clear" w:color="auto" w:fill="auto"/>
            <w:tcMar>
              <w:top w:w="15" w:type="dxa"/>
              <w:left w:w="15" w:type="dxa"/>
              <w:bottom w:w="15" w:type="dxa"/>
              <w:right w:w="15" w:type="dxa"/>
            </w:tcMar>
            <w:vAlign w:val="center"/>
          </w:tcPr>
          <w:p w14:paraId="1CE10A2B" w14:textId="77777777" w:rsidR="00130916" w:rsidRPr="00CA593F" w:rsidRDefault="00130916" w:rsidP="00AD5FCB">
            <w:pPr>
              <w:jc w:val="center"/>
              <w:rPr>
                <w:rStyle w:val="s8"/>
                <w:rFonts w:asciiTheme="minorHAnsi" w:hAnsiTheme="minorHAnsi" w:cstheme="minorHAnsi"/>
                <w:b/>
                <w:bCs/>
                <w:sz w:val="22"/>
                <w:szCs w:val="22"/>
              </w:rPr>
            </w:pPr>
            <w:r w:rsidRPr="00CA593F">
              <w:rPr>
                <w:rStyle w:val="s8"/>
                <w:rFonts w:asciiTheme="minorHAnsi" w:hAnsiTheme="minorHAnsi" w:cstheme="minorHAnsi"/>
                <w:b/>
                <w:bCs/>
                <w:sz w:val="22"/>
                <w:szCs w:val="22"/>
              </w:rPr>
              <w:t>Any other business</w:t>
            </w:r>
          </w:p>
        </w:tc>
        <w:tc>
          <w:tcPr>
            <w:tcW w:w="6480" w:type="dxa"/>
            <w:tcBorders>
              <w:top w:val="single" w:sz="8" w:space="0" w:color="0000FF"/>
              <w:left w:val="nil"/>
              <w:bottom w:val="single" w:sz="8" w:space="0" w:color="0000FF"/>
              <w:right w:val="single" w:sz="8" w:space="0" w:color="0000FF"/>
            </w:tcBorders>
            <w:shd w:val="clear" w:color="auto" w:fill="auto"/>
            <w:tcMar>
              <w:top w:w="15" w:type="dxa"/>
              <w:left w:w="15" w:type="dxa"/>
              <w:bottom w:w="15" w:type="dxa"/>
              <w:right w:w="15" w:type="dxa"/>
            </w:tcMar>
            <w:vAlign w:val="center"/>
          </w:tcPr>
          <w:p w14:paraId="004FC66D" w14:textId="77777777" w:rsidR="00130916" w:rsidRPr="00CA593F" w:rsidRDefault="00130916" w:rsidP="00AD5FCB">
            <w:pPr>
              <w:pStyle w:val="s9"/>
              <w:numPr>
                <w:ilvl w:val="0"/>
                <w:numId w:val="6"/>
              </w:numPr>
              <w:spacing w:before="0" w:beforeAutospacing="0" w:after="0" w:afterAutospacing="0" w:line="210" w:lineRule="atLeast"/>
              <w:jc w:val="both"/>
              <w:rPr>
                <w:rStyle w:val="s8"/>
                <w:rFonts w:asciiTheme="minorHAnsi" w:hAnsiTheme="minorHAnsi" w:cstheme="minorHAnsi"/>
                <w:bCs/>
                <w:sz w:val="22"/>
                <w:szCs w:val="22"/>
              </w:rPr>
            </w:pPr>
            <w:r w:rsidRPr="00CA593F">
              <w:rPr>
                <w:rStyle w:val="s8"/>
                <w:rFonts w:asciiTheme="minorHAnsi" w:hAnsiTheme="minorHAnsi" w:cstheme="minorHAnsi"/>
                <w:bCs/>
                <w:sz w:val="22"/>
                <w:szCs w:val="22"/>
              </w:rPr>
              <w:t xml:space="preserve">Walk In Items </w:t>
            </w:r>
          </w:p>
        </w:tc>
        <w:tc>
          <w:tcPr>
            <w:tcW w:w="2536" w:type="dxa"/>
            <w:tcBorders>
              <w:top w:val="single" w:sz="8" w:space="0" w:color="0000FF"/>
              <w:left w:val="nil"/>
              <w:bottom w:val="single" w:sz="8" w:space="0" w:color="0000FF"/>
              <w:right w:val="single" w:sz="8" w:space="0" w:color="0000FF"/>
            </w:tcBorders>
            <w:shd w:val="clear" w:color="auto" w:fill="auto"/>
            <w:tcMar>
              <w:top w:w="15" w:type="dxa"/>
              <w:left w:w="15" w:type="dxa"/>
              <w:bottom w:w="15" w:type="dxa"/>
              <w:right w:w="15" w:type="dxa"/>
            </w:tcMar>
            <w:vAlign w:val="center"/>
          </w:tcPr>
          <w:p w14:paraId="0F7BFCEC" w14:textId="77777777" w:rsidR="00130916" w:rsidRPr="00CA593F" w:rsidRDefault="00130916" w:rsidP="00AD5FCB">
            <w:pPr>
              <w:pStyle w:val="s9"/>
              <w:spacing w:before="0" w:beforeAutospacing="0" w:after="0" w:afterAutospacing="0" w:line="210" w:lineRule="atLeast"/>
              <w:jc w:val="center"/>
              <w:rPr>
                <w:rStyle w:val="s8"/>
                <w:rFonts w:asciiTheme="minorHAnsi" w:hAnsiTheme="minorHAnsi" w:cstheme="minorHAnsi"/>
                <w:bCs/>
                <w:sz w:val="22"/>
                <w:szCs w:val="22"/>
              </w:rPr>
            </w:pPr>
            <w:r w:rsidRPr="00CA593F">
              <w:rPr>
                <w:rStyle w:val="s8"/>
                <w:rFonts w:asciiTheme="minorHAnsi" w:hAnsiTheme="minorHAnsi" w:cstheme="minorHAnsi"/>
                <w:bCs/>
                <w:sz w:val="22"/>
                <w:szCs w:val="22"/>
              </w:rPr>
              <w:t>All</w:t>
            </w:r>
          </w:p>
        </w:tc>
      </w:tr>
    </w:tbl>
    <w:p w14:paraId="5333E3A1" w14:textId="77777777" w:rsidR="00130916" w:rsidRPr="00CA593F" w:rsidRDefault="00130916" w:rsidP="005E6C69">
      <w:pPr>
        <w:rPr>
          <w:rFonts w:asciiTheme="minorHAnsi" w:hAnsiTheme="minorHAnsi"/>
          <w:sz w:val="22"/>
          <w:szCs w:val="22"/>
        </w:rPr>
      </w:pPr>
    </w:p>
    <w:p w14:paraId="08B08603" w14:textId="77777777" w:rsidR="00742B7D" w:rsidRPr="00CA593F" w:rsidRDefault="00742B7D" w:rsidP="005E6C69">
      <w:pPr>
        <w:rPr>
          <w:rFonts w:asciiTheme="minorHAnsi" w:hAnsiTheme="minorHAnsi"/>
          <w:sz w:val="22"/>
          <w:szCs w:val="22"/>
        </w:rPr>
      </w:pPr>
    </w:p>
    <w:p w14:paraId="7711D17E" w14:textId="77777777" w:rsidR="008A442C" w:rsidRPr="00CA593F" w:rsidRDefault="008A442C" w:rsidP="005E6C69">
      <w:pPr>
        <w:rPr>
          <w:rFonts w:asciiTheme="minorHAnsi" w:hAnsiTheme="minorHAnsi"/>
          <w:sz w:val="22"/>
          <w:szCs w:val="22"/>
        </w:rPr>
      </w:pPr>
    </w:p>
    <w:p w14:paraId="019EB5A7" w14:textId="77777777" w:rsidR="00BD2BF3" w:rsidRPr="00CA593F" w:rsidRDefault="00BD2BF3" w:rsidP="005E6C69">
      <w:pPr>
        <w:rPr>
          <w:rFonts w:asciiTheme="minorHAnsi" w:hAnsiTheme="minorHAnsi"/>
          <w:sz w:val="22"/>
          <w:szCs w:val="22"/>
        </w:rPr>
      </w:pPr>
    </w:p>
    <w:p w14:paraId="40AB8A48" w14:textId="77777777" w:rsidR="005B0C0E" w:rsidRPr="00CA593F" w:rsidRDefault="005B0C0E" w:rsidP="005E6C69">
      <w:pPr>
        <w:rPr>
          <w:rFonts w:asciiTheme="minorHAnsi" w:hAnsiTheme="minorHAnsi"/>
          <w:sz w:val="22"/>
          <w:szCs w:val="22"/>
        </w:rPr>
      </w:pPr>
    </w:p>
    <w:sectPr w:rsidR="005B0C0E" w:rsidRPr="00CA593F" w:rsidSect="005B23B1">
      <w:headerReference w:type="default" r:id="rId11"/>
      <w:footerReference w:type="default" r:id="rId12"/>
      <w:pgSz w:w="12240" w:h="15840" w:code="1"/>
      <w:pgMar w:top="1440" w:right="864" w:bottom="1440" w:left="720"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97597" w14:textId="77777777" w:rsidR="00FE0E24" w:rsidRDefault="00FE0E24">
      <w:r>
        <w:separator/>
      </w:r>
    </w:p>
  </w:endnote>
  <w:endnote w:type="continuationSeparator" w:id="0">
    <w:p w14:paraId="4BA20361" w14:textId="77777777" w:rsidR="00FE0E24" w:rsidRDefault="00FE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DF60" w14:textId="77777777" w:rsidR="007A38A8" w:rsidRDefault="007A38A8" w:rsidP="00F6501D">
    <w:pPr>
      <w:pStyle w:val="Footer"/>
      <w:pBdr>
        <w:top w:val="thinThickSmallGap" w:sz="24" w:space="1" w:color="622423"/>
      </w:pBdr>
      <w:tabs>
        <w:tab w:val="clear" w:pos="4320"/>
        <w:tab w:val="clear" w:pos="8640"/>
        <w:tab w:val="right" w:pos="10800"/>
      </w:tabs>
      <w:rPr>
        <w:rFonts w:ascii="Cambria" w:hAnsi="Cambria"/>
      </w:rPr>
    </w:pPr>
    <w:r>
      <w:rPr>
        <w:rFonts w:ascii="Cambria" w:hAnsi="Cambria"/>
      </w:rPr>
      <w:tab/>
    </w:r>
    <w:r>
      <w:rPr>
        <w:rFonts w:ascii="Cambria" w:hAnsi="Cambria"/>
      </w:rPr>
      <w:tab/>
    </w:r>
    <w:r>
      <w:rPr>
        <w:rFonts w:ascii="Cambria" w:hAnsi="Cambria"/>
      </w:rPr>
      <w:tab/>
      <w:t xml:space="preserve">Page </w:t>
    </w:r>
    <w:r w:rsidR="0028600B">
      <w:fldChar w:fldCharType="begin"/>
    </w:r>
    <w:r>
      <w:instrText xml:space="preserve"> PAGE   \* MERGEFORMAT </w:instrText>
    </w:r>
    <w:r w:rsidR="0028600B">
      <w:fldChar w:fldCharType="separate"/>
    </w:r>
    <w:r w:rsidR="00533A54" w:rsidRPr="00533A54">
      <w:rPr>
        <w:rFonts w:ascii="Cambria" w:hAnsi="Cambria"/>
        <w:noProof/>
      </w:rPr>
      <w:t>2</w:t>
    </w:r>
    <w:r w:rsidR="0028600B">
      <w:rPr>
        <w:rFonts w:ascii="Cambria" w:hAnsi="Cambria"/>
        <w:noProof/>
      </w:rPr>
      <w:fldChar w:fldCharType="end"/>
    </w:r>
  </w:p>
  <w:p w14:paraId="3E6F590A" w14:textId="77777777" w:rsidR="007A38A8" w:rsidRDefault="007A3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D274D" w14:textId="77777777" w:rsidR="00FE0E24" w:rsidRDefault="00FE0E24">
      <w:r>
        <w:separator/>
      </w:r>
    </w:p>
  </w:footnote>
  <w:footnote w:type="continuationSeparator" w:id="0">
    <w:p w14:paraId="7CFEF4B6" w14:textId="77777777" w:rsidR="00FE0E24" w:rsidRDefault="00FE0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55B1" w14:textId="77777777" w:rsidR="007A38A8" w:rsidRPr="00713FC7" w:rsidRDefault="007A38A8" w:rsidP="00804A90">
    <w:pPr>
      <w:pStyle w:val="Header"/>
      <w:jc w:val="center"/>
      <w:rPr>
        <w:rFonts w:asciiTheme="minorHAnsi" w:hAnsiTheme="minorHAnsi"/>
        <w:b/>
        <w:sz w:val="22"/>
        <w:szCs w:val="22"/>
      </w:rPr>
    </w:pPr>
    <w:r w:rsidRPr="00713FC7">
      <w:rPr>
        <w:rFonts w:asciiTheme="minorHAnsi" w:hAnsiTheme="minorHAnsi"/>
        <w:b/>
        <w:sz w:val="22"/>
        <w:szCs w:val="22"/>
      </w:rPr>
      <w:t xml:space="preserve">eSource Implementation Consortium </w:t>
    </w:r>
  </w:p>
  <w:p w14:paraId="3607306F" w14:textId="77777777" w:rsidR="007A38A8" w:rsidRPr="00713FC7" w:rsidRDefault="007A38A8" w:rsidP="00804A90">
    <w:pPr>
      <w:pStyle w:val="Header"/>
      <w:jc w:val="center"/>
      <w:rPr>
        <w:rFonts w:asciiTheme="minorHAnsi" w:hAnsiTheme="minorHAnsi"/>
        <w:b/>
        <w:sz w:val="22"/>
        <w:szCs w:val="22"/>
      </w:rPr>
    </w:pPr>
    <w:r w:rsidRPr="00713FC7">
      <w:rPr>
        <w:rFonts w:asciiTheme="minorHAnsi" w:hAnsiTheme="minorHAnsi"/>
        <w:b/>
        <w:sz w:val="22"/>
        <w:szCs w:val="22"/>
      </w:rPr>
      <w:t>eLab Data Working Group Technical Call</w:t>
    </w:r>
  </w:p>
  <w:p w14:paraId="4CD9D097" w14:textId="77777777" w:rsidR="007A38A8" w:rsidRPr="00713FC7" w:rsidRDefault="007A38A8" w:rsidP="00F01BDD">
    <w:pPr>
      <w:pStyle w:val="Header"/>
      <w:jc w:val="center"/>
      <w:rPr>
        <w:rFonts w:asciiTheme="minorHAnsi" w:hAnsiTheme="minorHAnsi"/>
        <w:b/>
        <w:sz w:val="22"/>
        <w:szCs w:val="22"/>
      </w:rPr>
    </w:pPr>
    <w:r w:rsidRPr="00713FC7">
      <w:rPr>
        <w:rFonts w:asciiTheme="minorHAnsi" w:hAnsiTheme="minorHAnsi"/>
        <w:b/>
        <w:sz w:val="22"/>
        <w:szCs w:val="22"/>
      </w:rPr>
      <w:t>First Meeting</w:t>
    </w:r>
  </w:p>
  <w:p w14:paraId="5B240885" w14:textId="77777777" w:rsidR="007A38A8" w:rsidRPr="00713FC7" w:rsidRDefault="007A38A8" w:rsidP="00BF55AE">
    <w:pPr>
      <w:pStyle w:val="Header"/>
      <w:jc w:val="center"/>
      <w:rPr>
        <w:rFonts w:asciiTheme="minorHAnsi" w:hAnsiTheme="minorHAnsi"/>
        <w:b/>
        <w:sz w:val="22"/>
        <w:szCs w:val="22"/>
      </w:rPr>
    </w:pPr>
    <w:r w:rsidRPr="00713FC7">
      <w:rPr>
        <w:rFonts w:asciiTheme="minorHAnsi" w:hAnsiTheme="minorHAnsi"/>
        <w:b/>
        <w:sz w:val="22"/>
        <w:szCs w:val="22"/>
      </w:rPr>
      <w:t>27 October 2017</w:t>
    </w:r>
  </w:p>
  <w:p w14:paraId="1067C417" w14:textId="77777777" w:rsidR="007A38A8" w:rsidRPr="00713FC7" w:rsidRDefault="007A38A8" w:rsidP="00C91FE6">
    <w:pPr>
      <w:pStyle w:val="Header"/>
      <w:rPr>
        <w:rFonts w:asciiTheme="minorHAnsi" w:hAnsiTheme="minorHAnsi"/>
        <w:b/>
        <w:sz w:val="22"/>
        <w:szCs w:val="22"/>
      </w:rPr>
    </w:pPr>
    <w:r w:rsidRPr="00713FC7">
      <w:rPr>
        <w:rFonts w:asciiTheme="minorHAnsi" w:hAnsiTheme="minorHAnsi"/>
        <w:b/>
        <w:sz w:val="22"/>
        <w:szCs w:val="22"/>
      </w:rPr>
      <w:t>Meeting Time:   11:00 AM – 12:00 PM</w:t>
    </w:r>
  </w:p>
  <w:p w14:paraId="77DA5DCD" w14:textId="77777777" w:rsidR="007A38A8" w:rsidRPr="00713FC7" w:rsidRDefault="007A38A8" w:rsidP="00575993">
    <w:pPr>
      <w:rPr>
        <w:rFonts w:asciiTheme="minorHAnsi" w:hAnsiTheme="minorHAnsi"/>
        <w:b/>
        <w:sz w:val="22"/>
        <w:szCs w:val="22"/>
      </w:rPr>
    </w:pPr>
    <w:r w:rsidRPr="00713FC7">
      <w:rPr>
        <w:rFonts w:asciiTheme="minorHAnsi" w:hAnsiTheme="minorHAnsi"/>
        <w:b/>
        <w:sz w:val="22"/>
        <w:szCs w:val="22"/>
      </w:rPr>
      <w:t xml:space="preserve">Location:             Webex    </w:t>
    </w:r>
  </w:p>
  <w:p w14:paraId="0F4D6B33" w14:textId="77777777" w:rsidR="007A38A8" w:rsidRPr="00713FC7" w:rsidRDefault="007A38A8" w:rsidP="00713FC7">
    <w:pPr>
      <w:autoSpaceDE w:val="0"/>
      <w:autoSpaceDN w:val="0"/>
      <w:adjustRightInd w:val="0"/>
      <w:rPr>
        <w:rFonts w:asciiTheme="minorHAnsi" w:hAnsiTheme="minorHAnsi"/>
        <w:b/>
        <w:sz w:val="22"/>
        <w:szCs w:val="22"/>
      </w:rPr>
    </w:pPr>
    <w:r w:rsidRPr="00713FC7">
      <w:rPr>
        <w:rFonts w:asciiTheme="minorHAnsi" w:hAnsiTheme="minorHAnsi" w:cs="Courier New"/>
        <w:b/>
        <w:sz w:val="22"/>
        <w:szCs w:val="22"/>
      </w:rPr>
      <w:t>=====================================================================================</w:t>
    </w:r>
    <w:r w:rsidR="00713FC7">
      <w:rPr>
        <w:rFonts w:asciiTheme="minorHAnsi" w:hAnsiTheme="minorHAnsi" w:cs="Courier New"/>
        <w:b/>
        <w:sz w:val="22"/>
        <w:szCs w:val="22"/>
      </w:rPr>
      <w:t>===========</w:t>
    </w:r>
    <w:r>
      <w:rPr>
        <w:rFonts w:asciiTheme="minorHAnsi" w:hAnsi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D72A8B"/>
    <w:multiLevelType w:val="hybridMultilevel"/>
    <w:tmpl w:val="9EBE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025FB"/>
    <w:multiLevelType w:val="hybridMultilevel"/>
    <w:tmpl w:val="8DE86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064A7"/>
    <w:multiLevelType w:val="hybridMultilevel"/>
    <w:tmpl w:val="4B54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513C4"/>
    <w:multiLevelType w:val="hybridMultilevel"/>
    <w:tmpl w:val="0F22D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65366"/>
    <w:multiLevelType w:val="hybridMultilevel"/>
    <w:tmpl w:val="67B86FDE"/>
    <w:lvl w:ilvl="0" w:tplc="61C401D4">
      <w:start w:val="1"/>
      <w:numFmt w:val="bullet"/>
      <w:lvlText w:val=""/>
      <w:lvlJc w:val="left"/>
      <w:pPr>
        <w:ind w:left="720" w:hanging="360"/>
      </w:pPr>
      <w:rPr>
        <w:rFonts w:ascii="Symbol" w:hAnsi="Symbol" w:hint="default"/>
        <w:color w:val="auto"/>
      </w:rPr>
    </w:lvl>
    <w:lvl w:ilvl="1" w:tplc="F48C2A0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24F4E"/>
    <w:multiLevelType w:val="hybridMultilevel"/>
    <w:tmpl w:val="74E621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E50B46"/>
    <w:multiLevelType w:val="hybridMultilevel"/>
    <w:tmpl w:val="35FA1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0A14C5"/>
    <w:multiLevelType w:val="hybridMultilevel"/>
    <w:tmpl w:val="DD024A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EE4C75"/>
    <w:multiLevelType w:val="hybridMultilevel"/>
    <w:tmpl w:val="40D0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467CE"/>
    <w:multiLevelType w:val="hybridMultilevel"/>
    <w:tmpl w:val="51A6C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462AE8"/>
    <w:multiLevelType w:val="hybridMultilevel"/>
    <w:tmpl w:val="90CEAC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A3F3F"/>
    <w:multiLevelType w:val="hybridMultilevel"/>
    <w:tmpl w:val="2A18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27ACB"/>
    <w:multiLevelType w:val="hybridMultilevel"/>
    <w:tmpl w:val="D3920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70496"/>
    <w:multiLevelType w:val="hybridMultilevel"/>
    <w:tmpl w:val="344227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F30DF"/>
    <w:multiLevelType w:val="hybridMultilevel"/>
    <w:tmpl w:val="118A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52AA0"/>
    <w:multiLevelType w:val="hybridMultilevel"/>
    <w:tmpl w:val="CA80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0"/>
  </w:num>
  <w:num w:numId="6">
    <w:abstractNumId w:val="14"/>
  </w:num>
  <w:num w:numId="7">
    <w:abstractNumId w:val="11"/>
  </w:num>
  <w:num w:numId="8">
    <w:abstractNumId w:val="7"/>
  </w:num>
  <w:num w:numId="9">
    <w:abstractNumId w:val="12"/>
  </w:num>
  <w:num w:numId="10">
    <w:abstractNumId w:val="15"/>
  </w:num>
  <w:num w:numId="11">
    <w:abstractNumId w:val="8"/>
  </w:num>
  <w:num w:numId="12">
    <w:abstractNumId w:val="16"/>
  </w:num>
  <w:num w:numId="13">
    <w:abstractNumId w:val="13"/>
  </w:num>
  <w:num w:numId="14">
    <w:abstractNumId w:val="9"/>
  </w:num>
  <w:num w:numId="15">
    <w:abstractNumId w:val="17"/>
  </w:num>
  <w:num w:numId="16">
    <w:abstractNumId w:val="0"/>
  </w:num>
  <w:num w:numId="17">
    <w:abstractNumId w:val="1"/>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0C"/>
    <w:rsid w:val="000007FA"/>
    <w:rsid w:val="000019C9"/>
    <w:rsid w:val="00001B9A"/>
    <w:rsid w:val="00002468"/>
    <w:rsid w:val="0000283F"/>
    <w:rsid w:val="000031BD"/>
    <w:rsid w:val="000033BB"/>
    <w:rsid w:val="00003ABD"/>
    <w:rsid w:val="0000554A"/>
    <w:rsid w:val="000068D2"/>
    <w:rsid w:val="00006EE4"/>
    <w:rsid w:val="0001018E"/>
    <w:rsid w:val="0001021B"/>
    <w:rsid w:val="00010C58"/>
    <w:rsid w:val="00010E73"/>
    <w:rsid w:val="00011D6A"/>
    <w:rsid w:val="00011DF5"/>
    <w:rsid w:val="000123ED"/>
    <w:rsid w:val="00012457"/>
    <w:rsid w:val="0001286E"/>
    <w:rsid w:val="00012E1D"/>
    <w:rsid w:val="0001320B"/>
    <w:rsid w:val="00013856"/>
    <w:rsid w:val="000142D9"/>
    <w:rsid w:val="00014E4E"/>
    <w:rsid w:val="00016A85"/>
    <w:rsid w:val="0001786A"/>
    <w:rsid w:val="00017989"/>
    <w:rsid w:val="00020C78"/>
    <w:rsid w:val="0002143C"/>
    <w:rsid w:val="000215F8"/>
    <w:rsid w:val="00021692"/>
    <w:rsid w:val="000216E3"/>
    <w:rsid w:val="000229E2"/>
    <w:rsid w:val="00022DDE"/>
    <w:rsid w:val="00022EAA"/>
    <w:rsid w:val="00022FA2"/>
    <w:rsid w:val="000236F6"/>
    <w:rsid w:val="000237C6"/>
    <w:rsid w:val="00023832"/>
    <w:rsid w:val="00023BCB"/>
    <w:rsid w:val="00023D3E"/>
    <w:rsid w:val="00023E5D"/>
    <w:rsid w:val="000240FB"/>
    <w:rsid w:val="0002534A"/>
    <w:rsid w:val="000253E5"/>
    <w:rsid w:val="000256FC"/>
    <w:rsid w:val="0002570D"/>
    <w:rsid w:val="0002625D"/>
    <w:rsid w:val="00026299"/>
    <w:rsid w:val="000267B5"/>
    <w:rsid w:val="0002797B"/>
    <w:rsid w:val="0003011B"/>
    <w:rsid w:val="000305C7"/>
    <w:rsid w:val="00030DE9"/>
    <w:rsid w:val="00031A20"/>
    <w:rsid w:val="00031A3B"/>
    <w:rsid w:val="0003271F"/>
    <w:rsid w:val="000332D3"/>
    <w:rsid w:val="00033ADE"/>
    <w:rsid w:val="00033DD6"/>
    <w:rsid w:val="0003423F"/>
    <w:rsid w:val="00034A43"/>
    <w:rsid w:val="00034E94"/>
    <w:rsid w:val="00035ADB"/>
    <w:rsid w:val="00035B3B"/>
    <w:rsid w:val="000360E9"/>
    <w:rsid w:val="000365D6"/>
    <w:rsid w:val="0004059E"/>
    <w:rsid w:val="00040C7F"/>
    <w:rsid w:val="0004197D"/>
    <w:rsid w:val="00043909"/>
    <w:rsid w:val="00043AAE"/>
    <w:rsid w:val="00044419"/>
    <w:rsid w:val="00044D63"/>
    <w:rsid w:val="00044EE5"/>
    <w:rsid w:val="00045510"/>
    <w:rsid w:val="00045DBF"/>
    <w:rsid w:val="000468DE"/>
    <w:rsid w:val="00047AE3"/>
    <w:rsid w:val="00047B96"/>
    <w:rsid w:val="00050F7E"/>
    <w:rsid w:val="000519DC"/>
    <w:rsid w:val="00051A06"/>
    <w:rsid w:val="00052E95"/>
    <w:rsid w:val="0005305A"/>
    <w:rsid w:val="0005449A"/>
    <w:rsid w:val="0005450B"/>
    <w:rsid w:val="00054784"/>
    <w:rsid w:val="00054798"/>
    <w:rsid w:val="00054AA3"/>
    <w:rsid w:val="00054FEE"/>
    <w:rsid w:val="00055271"/>
    <w:rsid w:val="00055FF2"/>
    <w:rsid w:val="00056F65"/>
    <w:rsid w:val="000576E2"/>
    <w:rsid w:val="00057DC8"/>
    <w:rsid w:val="00057FB2"/>
    <w:rsid w:val="000605D6"/>
    <w:rsid w:val="00060D3F"/>
    <w:rsid w:val="00061033"/>
    <w:rsid w:val="000613A6"/>
    <w:rsid w:val="00061A38"/>
    <w:rsid w:val="000621FD"/>
    <w:rsid w:val="000627DD"/>
    <w:rsid w:val="0006353D"/>
    <w:rsid w:val="000637C1"/>
    <w:rsid w:val="00064049"/>
    <w:rsid w:val="0006409F"/>
    <w:rsid w:val="000649C7"/>
    <w:rsid w:val="00064DBC"/>
    <w:rsid w:val="0006500C"/>
    <w:rsid w:val="0006591A"/>
    <w:rsid w:val="00065B61"/>
    <w:rsid w:val="00065F92"/>
    <w:rsid w:val="00067C61"/>
    <w:rsid w:val="0007031F"/>
    <w:rsid w:val="000706ED"/>
    <w:rsid w:val="0007077B"/>
    <w:rsid w:val="00070B1E"/>
    <w:rsid w:val="00070EB6"/>
    <w:rsid w:val="000717AC"/>
    <w:rsid w:val="000725BC"/>
    <w:rsid w:val="00073410"/>
    <w:rsid w:val="000741E0"/>
    <w:rsid w:val="000749BE"/>
    <w:rsid w:val="00074E6B"/>
    <w:rsid w:val="00075DAB"/>
    <w:rsid w:val="00076160"/>
    <w:rsid w:val="0007654B"/>
    <w:rsid w:val="00076A33"/>
    <w:rsid w:val="00077404"/>
    <w:rsid w:val="000803D4"/>
    <w:rsid w:val="000803D9"/>
    <w:rsid w:val="00080BC4"/>
    <w:rsid w:val="00080DCB"/>
    <w:rsid w:val="00081560"/>
    <w:rsid w:val="00082C81"/>
    <w:rsid w:val="00082DA3"/>
    <w:rsid w:val="00083146"/>
    <w:rsid w:val="00083502"/>
    <w:rsid w:val="00083BFC"/>
    <w:rsid w:val="000845E6"/>
    <w:rsid w:val="00084E10"/>
    <w:rsid w:val="00085B5B"/>
    <w:rsid w:val="0008641C"/>
    <w:rsid w:val="00086648"/>
    <w:rsid w:val="000867AC"/>
    <w:rsid w:val="0008762E"/>
    <w:rsid w:val="00087C66"/>
    <w:rsid w:val="00090667"/>
    <w:rsid w:val="00090E6C"/>
    <w:rsid w:val="000911EE"/>
    <w:rsid w:val="000915B8"/>
    <w:rsid w:val="00091857"/>
    <w:rsid w:val="00091A9A"/>
    <w:rsid w:val="00091B36"/>
    <w:rsid w:val="000925B5"/>
    <w:rsid w:val="0009296A"/>
    <w:rsid w:val="00092ECF"/>
    <w:rsid w:val="000935FC"/>
    <w:rsid w:val="000940F1"/>
    <w:rsid w:val="00094270"/>
    <w:rsid w:val="00094E62"/>
    <w:rsid w:val="00094E98"/>
    <w:rsid w:val="0009527D"/>
    <w:rsid w:val="00095593"/>
    <w:rsid w:val="00095FFA"/>
    <w:rsid w:val="000967B3"/>
    <w:rsid w:val="000968BC"/>
    <w:rsid w:val="000975DD"/>
    <w:rsid w:val="00097CA8"/>
    <w:rsid w:val="000A12EB"/>
    <w:rsid w:val="000A21BD"/>
    <w:rsid w:val="000A2409"/>
    <w:rsid w:val="000A294E"/>
    <w:rsid w:val="000A3414"/>
    <w:rsid w:val="000A397A"/>
    <w:rsid w:val="000A4A14"/>
    <w:rsid w:val="000A68E0"/>
    <w:rsid w:val="000A6DA9"/>
    <w:rsid w:val="000A738D"/>
    <w:rsid w:val="000A7A43"/>
    <w:rsid w:val="000B0B68"/>
    <w:rsid w:val="000B1993"/>
    <w:rsid w:val="000B1C3A"/>
    <w:rsid w:val="000B1E02"/>
    <w:rsid w:val="000B1FAD"/>
    <w:rsid w:val="000B2098"/>
    <w:rsid w:val="000B2219"/>
    <w:rsid w:val="000B2999"/>
    <w:rsid w:val="000B47D5"/>
    <w:rsid w:val="000B52A1"/>
    <w:rsid w:val="000B5D24"/>
    <w:rsid w:val="000B5DF0"/>
    <w:rsid w:val="000B6865"/>
    <w:rsid w:val="000B6DC6"/>
    <w:rsid w:val="000B7B2C"/>
    <w:rsid w:val="000C00F9"/>
    <w:rsid w:val="000C0BE1"/>
    <w:rsid w:val="000C0F2F"/>
    <w:rsid w:val="000C161A"/>
    <w:rsid w:val="000C2646"/>
    <w:rsid w:val="000C3095"/>
    <w:rsid w:val="000C3315"/>
    <w:rsid w:val="000C3A13"/>
    <w:rsid w:val="000C3B01"/>
    <w:rsid w:val="000C40C3"/>
    <w:rsid w:val="000C4910"/>
    <w:rsid w:val="000C4FED"/>
    <w:rsid w:val="000C5C54"/>
    <w:rsid w:val="000C5EDF"/>
    <w:rsid w:val="000C62D2"/>
    <w:rsid w:val="000C64F5"/>
    <w:rsid w:val="000C675A"/>
    <w:rsid w:val="000C68D1"/>
    <w:rsid w:val="000C6B99"/>
    <w:rsid w:val="000C6C1A"/>
    <w:rsid w:val="000C6F5C"/>
    <w:rsid w:val="000C710B"/>
    <w:rsid w:val="000D0492"/>
    <w:rsid w:val="000D1B94"/>
    <w:rsid w:val="000D2DA8"/>
    <w:rsid w:val="000D39CE"/>
    <w:rsid w:val="000D4963"/>
    <w:rsid w:val="000D4F8A"/>
    <w:rsid w:val="000D560D"/>
    <w:rsid w:val="000D5EA6"/>
    <w:rsid w:val="000D6CE2"/>
    <w:rsid w:val="000D71F8"/>
    <w:rsid w:val="000D7F92"/>
    <w:rsid w:val="000E0640"/>
    <w:rsid w:val="000E0DCD"/>
    <w:rsid w:val="000E102C"/>
    <w:rsid w:val="000E11D9"/>
    <w:rsid w:val="000E194F"/>
    <w:rsid w:val="000E1B16"/>
    <w:rsid w:val="000E27AE"/>
    <w:rsid w:val="000E28FE"/>
    <w:rsid w:val="000E369F"/>
    <w:rsid w:val="000E3875"/>
    <w:rsid w:val="000E3A38"/>
    <w:rsid w:val="000E43B9"/>
    <w:rsid w:val="000E43C3"/>
    <w:rsid w:val="000E43DD"/>
    <w:rsid w:val="000E47C2"/>
    <w:rsid w:val="000E571C"/>
    <w:rsid w:val="000E5BAE"/>
    <w:rsid w:val="000E5E5C"/>
    <w:rsid w:val="000E6824"/>
    <w:rsid w:val="000E6E0F"/>
    <w:rsid w:val="000E7150"/>
    <w:rsid w:val="000E74FF"/>
    <w:rsid w:val="000E7C90"/>
    <w:rsid w:val="000F0D54"/>
    <w:rsid w:val="000F0DE9"/>
    <w:rsid w:val="000F1254"/>
    <w:rsid w:val="000F1382"/>
    <w:rsid w:val="000F141B"/>
    <w:rsid w:val="000F1461"/>
    <w:rsid w:val="000F2BF5"/>
    <w:rsid w:val="000F2FA1"/>
    <w:rsid w:val="000F3444"/>
    <w:rsid w:val="000F5BDA"/>
    <w:rsid w:val="000F617C"/>
    <w:rsid w:val="000F6763"/>
    <w:rsid w:val="000F67F3"/>
    <w:rsid w:val="000F6D93"/>
    <w:rsid w:val="000F7232"/>
    <w:rsid w:val="000F797D"/>
    <w:rsid w:val="000F7DB2"/>
    <w:rsid w:val="00100711"/>
    <w:rsid w:val="001010BB"/>
    <w:rsid w:val="0010113B"/>
    <w:rsid w:val="00101A33"/>
    <w:rsid w:val="00101B87"/>
    <w:rsid w:val="001026B0"/>
    <w:rsid w:val="0010289B"/>
    <w:rsid w:val="00103037"/>
    <w:rsid w:val="00103342"/>
    <w:rsid w:val="001038BA"/>
    <w:rsid w:val="00103ADE"/>
    <w:rsid w:val="00104581"/>
    <w:rsid w:val="001048F3"/>
    <w:rsid w:val="00104D71"/>
    <w:rsid w:val="00104D77"/>
    <w:rsid w:val="001057D2"/>
    <w:rsid w:val="001057F9"/>
    <w:rsid w:val="00105BA0"/>
    <w:rsid w:val="00105D4C"/>
    <w:rsid w:val="001067C8"/>
    <w:rsid w:val="00106C5C"/>
    <w:rsid w:val="00106EB9"/>
    <w:rsid w:val="001073E9"/>
    <w:rsid w:val="00107865"/>
    <w:rsid w:val="00107A63"/>
    <w:rsid w:val="001103D1"/>
    <w:rsid w:val="00111A19"/>
    <w:rsid w:val="001129C6"/>
    <w:rsid w:val="00112E27"/>
    <w:rsid w:val="00112E5A"/>
    <w:rsid w:val="00113199"/>
    <w:rsid w:val="0011338C"/>
    <w:rsid w:val="0011344A"/>
    <w:rsid w:val="00113C96"/>
    <w:rsid w:val="00113E32"/>
    <w:rsid w:val="00114000"/>
    <w:rsid w:val="00114C96"/>
    <w:rsid w:val="00114CA3"/>
    <w:rsid w:val="00114D8A"/>
    <w:rsid w:val="00114F23"/>
    <w:rsid w:val="00115383"/>
    <w:rsid w:val="00116190"/>
    <w:rsid w:val="001167BD"/>
    <w:rsid w:val="00116C4B"/>
    <w:rsid w:val="00117131"/>
    <w:rsid w:val="0011718D"/>
    <w:rsid w:val="00117A0B"/>
    <w:rsid w:val="00117AD0"/>
    <w:rsid w:val="00120533"/>
    <w:rsid w:val="001208E8"/>
    <w:rsid w:val="001209B0"/>
    <w:rsid w:val="00120BF4"/>
    <w:rsid w:val="0012109A"/>
    <w:rsid w:val="001218C6"/>
    <w:rsid w:val="00122220"/>
    <w:rsid w:val="00122445"/>
    <w:rsid w:val="00122C1E"/>
    <w:rsid w:val="00122F60"/>
    <w:rsid w:val="001230F9"/>
    <w:rsid w:val="00123A49"/>
    <w:rsid w:val="00123D26"/>
    <w:rsid w:val="0012452D"/>
    <w:rsid w:val="00125DE5"/>
    <w:rsid w:val="00126142"/>
    <w:rsid w:val="0012663D"/>
    <w:rsid w:val="00127582"/>
    <w:rsid w:val="001275F8"/>
    <w:rsid w:val="00130916"/>
    <w:rsid w:val="00131069"/>
    <w:rsid w:val="00131775"/>
    <w:rsid w:val="00131B47"/>
    <w:rsid w:val="00131DFA"/>
    <w:rsid w:val="001338FF"/>
    <w:rsid w:val="00133DA8"/>
    <w:rsid w:val="0013557E"/>
    <w:rsid w:val="001359CC"/>
    <w:rsid w:val="00140529"/>
    <w:rsid w:val="00141556"/>
    <w:rsid w:val="001416E2"/>
    <w:rsid w:val="00142291"/>
    <w:rsid w:val="00142CF7"/>
    <w:rsid w:val="00143CED"/>
    <w:rsid w:val="00143E99"/>
    <w:rsid w:val="00144239"/>
    <w:rsid w:val="001446BF"/>
    <w:rsid w:val="0014641F"/>
    <w:rsid w:val="001468FC"/>
    <w:rsid w:val="001471CD"/>
    <w:rsid w:val="00147346"/>
    <w:rsid w:val="0015061A"/>
    <w:rsid w:val="00150676"/>
    <w:rsid w:val="00151024"/>
    <w:rsid w:val="0015148D"/>
    <w:rsid w:val="001516B5"/>
    <w:rsid w:val="00151B0B"/>
    <w:rsid w:val="00151D1B"/>
    <w:rsid w:val="00152030"/>
    <w:rsid w:val="00152D1B"/>
    <w:rsid w:val="00153367"/>
    <w:rsid w:val="001534BF"/>
    <w:rsid w:val="0015354A"/>
    <w:rsid w:val="001536F3"/>
    <w:rsid w:val="0015377E"/>
    <w:rsid w:val="001537D2"/>
    <w:rsid w:val="00154075"/>
    <w:rsid w:val="001544AE"/>
    <w:rsid w:val="00154C43"/>
    <w:rsid w:val="001562D4"/>
    <w:rsid w:val="001569F6"/>
    <w:rsid w:val="00160A35"/>
    <w:rsid w:val="00161549"/>
    <w:rsid w:val="001632A8"/>
    <w:rsid w:val="00163830"/>
    <w:rsid w:val="001639BE"/>
    <w:rsid w:val="0016433A"/>
    <w:rsid w:val="00165164"/>
    <w:rsid w:val="00165734"/>
    <w:rsid w:val="00165A00"/>
    <w:rsid w:val="00165A9B"/>
    <w:rsid w:val="00165FD6"/>
    <w:rsid w:val="00166F45"/>
    <w:rsid w:val="0016750E"/>
    <w:rsid w:val="0016775E"/>
    <w:rsid w:val="00167D3E"/>
    <w:rsid w:val="001701A8"/>
    <w:rsid w:val="0017026D"/>
    <w:rsid w:val="00170AB3"/>
    <w:rsid w:val="00170B7F"/>
    <w:rsid w:val="00170B97"/>
    <w:rsid w:val="00171175"/>
    <w:rsid w:val="00171224"/>
    <w:rsid w:val="00171346"/>
    <w:rsid w:val="00171987"/>
    <w:rsid w:val="00171B6E"/>
    <w:rsid w:val="0017375B"/>
    <w:rsid w:val="00174076"/>
    <w:rsid w:val="0017419F"/>
    <w:rsid w:val="00174DAD"/>
    <w:rsid w:val="001750A5"/>
    <w:rsid w:val="001765B5"/>
    <w:rsid w:val="0017689B"/>
    <w:rsid w:val="001769EB"/>
    <w:rsid w:val="00176DA3"/>
    <w:rsid w:val="00176DD4"/>
    <w:rsid w:val="00176F7E"/>
    <w:rsid w:val="00177308"/>
    <w:rsid w:val="0017755E"/>
    <w:rsid w:val="00177F96"/>
    <w:rsid w:val="001808AE"/>
    <w:rsid w:val="00180F6B"/>
    <w:rsid w:val="001812F6"/>
    <w:rsid w:val="0018153B"/>
    <w:rsid w:val="00183421"/>
    <w:rsid w:val="00184C17"/>
    <w:rsid w:val="00185D86"/>
    <w:rsid w:val="00185F25"/>
    <w:rsid w:val="0018708F"/>
    <w:rsid w:val="0019141E"/>
    <w:rsid w:val="001917F5"/>
    <w:rsid w:val="00191DB4"/>
    <w:rsid w:val="00192680"/>
    <w:rsid w:val="001939E8"/>
    <w:rsid w:val="00194858"/>
    <w:rsid w:val="00195795"/>
    <w:rsid w:val="001960BB"/>
    <w:rsid w:val="001962C5"/>
    <w:rsid w:val="001964C6"/>
    <w:rsid w:val="0019741A"/>
    <w:rsid w:val="001A02FA"/>
    <w:rsid w:val="001A05DE"/>
    <w:rsid w:val="001A078E"/>
    <w:rsid w:val="001A10C4"/>
    <w:rsid w:val="001A1433"/>
    <w:rsid w:val="001A17CE"/>
    <w:rsid w:val="001A187A"/>
    <w:rsid w:val="001A2184"/>
    <w:rsid w:val="001A24DD"/>
    <w:rsid w:val="001A38E0"/>
    <w:rsid w:val="001A40A5"/>
    <w:rsid w:val="001A4463"/>
    <w:rsid w:val="001A498C"/>
    <w:rsid w:val="001A4ACB"/>
    <w:rsid w:val="001A4C86"/>
    <w:rsid w:val="001A57B1"/>
    <w:rsid w:val="001A5F66"/>
    <w:rsid w:val="001A6316"/>
    <w:rsid w:val="001A6426"/>
    <w:rsid w:val="001A6AE2"/>
    <w:rsid w:val="001A70C1"/>
    <w:rsid w:val="001A77DF"/>
    <w:rsid w:val="001A7815"/>
    <w:rsid w:val="001B0189"/>
    <w:rsid w:val="001B0C03"/>
    <w:rsid w:val="001B1BB8"/>
    <w:rsid w:val="001B24D1"/>
    <w:rsid w:val="001B2536"/>
    <w:rsid w:val="001B28A8"/>
    <w:rsid w:val="001B2BFF"/>
    <w:rsid w:val="001B2CDE"/>
    <w:rsid w:val="001B334D"/>
    <w:rsid w:val="001B35A7"/>
    <w:rsid w:val="001B394A"/>
    <w:rsid w:val="001B397C"/>
    <w:rsid w:val="001B3C4F"/>
    <w:rsid w:val="001B3E48"/>
    <w:rsid w:val="001B41CA"/>
    <w:rsid w:val="001B472F"/>
    <w:rsid w:val="001B489D"/>
    <w:rsid w:val="001B4BA6"/>
    <w:rsid w:val="001B5224"/>
    <w:rsid w:val="001B53AB"/>
    <w:rsid w:val="001B54C2"/>
    <w:rsid w:val="001B6783"/>
    <w:rsid w:val="001B75BD"/>
    <w:rsid w:val="001B7AC5"/>
    <w:rsid w:val="001C0038"/>
    <w:rsid w:val="001C1100"/>
    <w:rsid w:val="001C131A"/>
    <w:rsid w:val="001C1BF9"/>
    <w:rsid w:val="001C21D9"/>
    <w:rsid w:val="001C2690"/>
    <w:rsid w:val="001C2730"/>
    <w:rsid w:val="001C3236"/>
    <w:rsid w:val="001C393B"/>
    <w:rsid w:val="001C396E"/>
    <w:rsid w:val="001C4086"/>
    <w:rsid w:val="001C4118"/>
    <w:rsid w:val="001C458B"/>
    <w:rsid w:val="001C49EC"/>
    <w:rsid w:val="001C58BB"/>
    <w:rsid w:val="001C59C7"/>
    <w:rsid w:val="001C5A02"/>
    <w:rsid w:val="001C718E"/>
    <w:rsid w:val="001C73AB"/>
    <w:rsid w:val="001C74A2"/>
    <w:rsid w:val="001C77AA"/>
    <w:rsid w:val="001D106F"/>
    <w:rsid w:val="001D2191"/>
    <w:rsid w:val="001D26E8"/>
    <w:rsid w:val="001D3009"/>
    <w:rsid w:val="001D3C2A"/>
    <w:rsid w:val="001D455C"/>
    <w:rsid w:val="001D575D"/>
    <w:rsid w:val="001D683B"/>
    <w:rsid w:val="001D74FF"/>
    <w:rsid w:val="001E01D9"/>
    <w:rsid w:val="001E02BA"/>
    <w:rsid w:val="001E0315"/>
    <w:rsid w:val="001E064D"/>
    <w:rsid w:val="001E0E41"/>
    <w:rsid w:val="001E140B"/>
    <w:rsid w:val="001E148F"/>
    <w:rsid w:val="001E1E58"/>
    <w:rsid w:val="001E1FE2"/>
    <w:rsid w:val="001E1FFF"/>
    <w:rsid w:val="001E21B7"/>
    <w:rsid w:val="001E2D83"/>
    <w:rsid w:val="001E2DF3"/>
    <w:rsid w:val="001E5F91"/>
    <w:rsid w:val="001E61C5"/>
    <w:rsid w:val="001E707E"/>
    <w:rsid w:val="001E7145"/>
    <w:rsid w:val="001E7951"/>
    <w:rsid w:val="001F055E"/>
    <w:rsid w:val="001F0982"/>
    <w:rsid w:val="001F0D06"/>
    <w:rsid w:val="001F1ABD"/>
    <w:rsid w:val="001F1CB7"/>
    <w:rsid w:val="001F1F0C"/>
    <w:rsid w:val="001F28CD"/>
    <w:rsid w:val="001F2913"/>
    <w:rsid w:val="001F44DF"/>
    <w:rsid w:val="001F4870"/>
    <w:rsid w:val="001F4BB7"/>
    <w:rsid w:val="001F4E50"/>
    <w:rsid w:val="001F4FAB"/>
    <w:rsid w:val="001F4FE1"/>
    <w:rsid w:val="001F5469"/>
    <w:rsid w:val="001F792E"/>
    <w:rsid w:val="0020014F"/>
    <w:rsid w:val="002009E3"/>
    <w:rsid w:val="00201233"/>
    <w:rsid w:val="00201267"/>
    <w:rsid w:val="00201319"/>
    <w:rsid w:val="002018D6"/>
    <w:rsid w:val="00202EA2"/>
    <w:rsid w:val="00204BC7"/>
    <w:rsid w:val="00204E10"/>
    <w:rsid w:val="00204E75"/>
    <w:rsid w:val="00204EBF"/>
    <w:rsid w:val="00205A44"/>
    <w:rsid w:val="0021033E"/>
    <w:rsid w:val="00211D79"/>
    <w:rsid w:val="00211E28"/>
    <w:rsid w:val="002130E3"/>
    <w:rsid w:val="00213713"/>
    <w:rsid w:val="002139C0"/>
    <w:rsid w:val="002147F8"/>
    <w:rsid w:val="002147FB"/>
    <w:rsid w:val="00214EFB"/>
    <w:rsid w:val="00215C99"/>
    <w:rsid w:val="00215E55"/>
    <w:rsid w:val="002164BD"/>
    <w:rsid w:val="002169C5"/>
    <w:rsid w:val="00216F1B"/>
    <w:rsid w:val="00221136"/>
    <w:rsid w:val="00221784"/>
    <w:rsid w:val="00221B4B"/>
    <w:rsid w:val="00221C29"/>
    <w:rsid w:val="00222376"/>
    <w:rsid w:val="002229E4"/>
    <w:rsid w:val="00222DC3"/>
    <w:rsid w:val="002232E1"/>
    <w:rsid w:val="002235EC"/>
    <w:rsid w:val="0022547E"/>
    <w:rsid w:val="002258E9"/>
    <w:rsid w:val="00225EA0"/>
    <w:rsid w:val="00227C64"/>
    <w:rsid w:val="00227F40"/>
    <w:rsid w:val="00230275"/>
    <w:rsid w:val="00230CF8"/>
    <w:rsid w:val="00230E81"/>
    <w:rsid w:val="002320D3"/>
    <w:rsid w:val="002323CC"/>
    <w:rsid w:val="0023253A"/>
    <w:rsid w:val="00233E43"/>
    <w:rsid w:val="002349EC"/>
    <w:rsid w:val="00234AFD"/>
    <w:rsid w:val="002359D9"/>
    <w:rsid w:val="0023607D"/>
    <w:rsid w:val="00236626"/>
    <w:rsid w:val="0023672D"/>
    <w:rsid w:val="0023675A"/>
    <w:rsid w:val="0023690D"/>
    <w:rsid w:val="00236A0D"/>
    <w:rsid w:val="00236D03"/>
    <w:rsid w:val="002375A5"/>
    <w:rsid w:val="00237F81"/>
    <w:rsid w:val="00240354"/>
    <w:rsid w:val="00241031"/>
    <w:rsid w:val="00241D70"/>
    <w:rsid w:val="002422E8"/>
    <w:rsid w:val="00242DB7"/>
    <w:rsid w:val="00242E81"/>
    <w:rsid w:val="00243C79"/>
    <w:rsid w:val="00244808"/>
    <w:rsid w:val="002449C8"/>
    <w:rsid w:val="00245072"/>
    <w:rsid w:val="0024571F"/>
    <w:rsid w:val="0024655E"/>
    <w:rsid w:val="00247EB1"/>
    <w:rsid w:val="00247EF0"/>
    <w:rsid w:val="00250BC1"/>
    <w:rsid w:val="00251B0C"/>
    <w:rsid w:val="00252351"/>
    <w:rsid w:val="00252619"/>
    <w:rsid w:val="0025354B"/>
    <w:rsid w:val="00253FF7"/>
    <w:rsid w:val="00254517"/>
    <w:rsid w:val="00254F5E"/>
    <w:rsid w:val="0025596B"/>
    <w:rsid w:val="00255EFB"/>
    <w:rsid w:val="00255F36"/>
    <w:rsid w:val="002567D6"/>
    <w:rsid w:val="002569A6"/>
    <w:rsid w:val="00256A66"/>
    <w:rsid w:val="00256E0D"/>
    <w:rsid w:val="002578B4"/>
    <w:rsid w:val="00257ACE"/>
    <w:rsid w:val="00257EAA"/>
    <w:rsid w:val="00261AF4"/>
    <w:rsid w:val="00261ECF"/>
    <w:rsid w:val="00262710"/>
    <w:rsid w:val="002634B0"/>
    <w:rsid w:val="00263769"/>
    <w:rsid w:val="00263859"/>
    <w:rsid w:val="00263C15"/>
    <w:rsid w:val="00265F7D"/>
    <w:rsid w:val="00266936"/>
    <w:rsid w:val="002669C7"/>
    <w:rsid w:val="00266DDF"/>
    <w:rsid w:val="00267348"/>
    <w:rsid w:val="00267917"/>
    <w:rsid w:val="002679A5"/>
    <w:rsid w:val="0027051E"/>
    <w:rsid w:val="002711E3"/>
    <w:rsid w:val="00271414"/>
    <w:rsid w:val="00272091"/>
    <w:rsid w:val="00272147"/>
    <w:rsid w:val="00272617"/>
    <w:rsid w:val="00272B12"/>
    <w:rsid w:val="0027449D"/>
    <w:rsid w:val="002753BD"/>
    <w:rsid w:val="00276102"/>
    <w:rsid w:val="002769B3"/>
    <w:rsid w:val="00276E97"/>
    <w:rsid w:val="0027731F"/>
    <w:rsid w:val="00277977"/>
    <w:rsid w:val="00280B9D"/>
    <w:rsid w:val="00280D12"/>
    <w:rsid w:val="002819B5"/>
    <w:rsid w:val="00281BEC"/>
    <w:rsid w:val="00281C1B"/>
    <w:rsid w:val="00281EFC"/>
    <w:rsid w:val="00282477"/>
    <w:rsid w:val="0028257B"/>
    <w:rsid w:val="00282B6C"/>
    <w:rsid w:val="00282D39"/>
    <w:rsid w:val="00282FF2"/>
    <w:rsid w:val="002834C4"/>
    <w:rsid w:val="00283F50"/>
    <w:rsid w:val="00284771"/>
    <w:rsid w:val="00284A23"/>
    <w:rsid w:val="00284D2C"/>
    <w:rsid w:val="002854FC"/>
    <w:rsid w:val="0028581F"/>
    <w:rsid w:val="00285927"/>
    <w:rsid w:val="0028600B"/>
    <w:rsid w:val="002876E1"/>
    <w:rsid w:val="00290DA5"/>
    <w:rsid w:val="0029107E"/>
    <w:rsid w:val="002911D9"/>
    <w:rsid w:val="00291C4B"/>
    <w:rsid w:val="00291D53"/>
    <w:rsid w:val="002922EF"/>
    <w:rsid w:val="00292625"/>
    <w:rsid w:val="0029335E"/>
    <w:rsid w:val="00294293"/>
    <w:rsid w:val="00294398"/>
    <w:rsid w:val="00294B55"/>
    <w:rsid w:val="0029525F"/>
    <w:rsid w:val="00295839"/>
    <w:rsid w:val="002961BF"/>
    <w:rsid w:val="002965DA"/>
    <w:rsid w:val="002968A5"/>
    <w:rsid w:val="0029738D"/>
    <w:rsid w:val="00297BFE"/>
    <w:rsid w:val="00297DB8"/>
    <w:rsid w:val="002A18EB"/>
    <w:rsid w:val="002A227A"/>
    <w:rsid w:val="002A22B0"/>
    <w:rsid w:val="002A27E8"/>
    <w:rsid w:val="002A42E1"/>
    <w:rsid w:val="002A4EAF"/>
    <w:rsid w:val="002A5E01"/>
    <w:rsid w:val="002A6DA3"/>
    <w:rsid w:val="002A70F9"/>
    <w:rsid w:val="002B012A"/>
    <w:rsid w:val="002B0241"/>
    <w:rsid w:val="002B0C33"/>
    <w:rsid w:val="002B1B24"/>
    <w:rsid w:val="002B20A6"/>
    <w:rsid w:val="002B25DB"/>
    <w:rsid w:val="002B2665"/>
    <w:rsid w:val="002B2AC4"/>
    <w:rsid w:val="002B3121"/>
    <w:rsid w:val="002B3217"/>
    <w:rsid w:val="002B342D"/>
    <w:rsid w:val="002B3D6A"/>
    <w:rsid w:val="002B3ECB"/>
    <w:rsid w:val="002B4019"/>
    <w:rsid w:val="002B48BA"/>
    <w:rsid w:val="002B4A40"/>
    <w:rsid w:val="002B4F13"/>
    <w:rsid w:val="002B53EC"/>
    <w:rsid w:val="002B562F"/>
    <w:rsid w:val="002B563B"/>
    <w:rsid w:val="002B5B0C"/>
    <w:rsid w:val="002B5D78"/>
    <w:rsid w:val="002B6287"/>
    <w:rsid w:val="002B62A7"/>
    <w:rsid w:val="002B6650"/>
    <w:rsid w:val="002B70CC"/>
    <w:rsid w:val="002B7459"/>
    <w:rsid w:val="002C0163"/>
    <w:rsid w:val="002C0879"/>
    <w:rsid w:val="002C089A"/>
    <w:rsid w:val="002C0E9B"/>
    <w:rsid w:val="002C1049"/>
    <w:rsid w:val="002C3904"/>
    <w:rsid w:val="002C3927"/>
    <w:rsid w:val="002C3AB2"/>
    <w:rsid w:val="002C3EF6"/>
    <w:rsid w:val="002C4783"/>
    <w:rsid w:val="002C49AB"/>
    <w:rsid w:val="002C538C"/>
    <w:rsid w:val="002C55B5"/>
    <w:rsid w:val="002C57AA"/>
    <w:rsid w:val="002C58A5"/>
    <w:rsid w:val="002C5A4B"/>
    <w:rsid w:val="002C5AAE"/>
    <w:rsid w:val="002C5E01"/>
    <w:rsid w:val="002C6067"/>
    <w:rsid w:val="002C6198"/>
    <w:rsid w:val="002C7337"/>
    <w:rsid w:val="002D1376"/>
    <w:rsid w:val="002D1A9D"/>
    <w:rsid w:val="002D1E91"/>
    <w:rsid w:val="002D1EE7"/>
    <w:rsid w:val="002D2059"/>
    <w:rsid w:val="002D20D5"/>
    <w:rsid w:val="002D3525"/>
    <w:rsid w:val="002D3CFA"/>
    <w:rsid w:val="002D3E08"/>
    <w:rsid w:val="002D3F8E"/>
    <w:rsid w:val="002D5D18"/>
    <w:rsid w:val="002D5E9E"/>
    <w:rsid w:val="002D61DE"/>
    <w:rsid w:val="002D65E2"/>
    <w:rsid w:val="002D7FA0"/>
    <w:rsid w:val="002E1238"/>
    <w:rsid w:val="002E1EA8"/>
    <w:rsid w:val="002E2393"/>
    <w:rsid w:val="002E3092"/>
    <w:rsid w:val="002E31BF"/>
    <w:rsid w:val="002E400B"/>
    <w:rsid w:val="002E527C"/>
    <w:rsid w:val="002E582A"/>
    <w:rsid w:val="002E63F4"/>
    <w:rsid w:val="002E6452"/>
    <w:rsid w:val="002E6921"/>
    <w:rsid w:val="002E77B6"/>
    <w:rsid w:val="002E7DFF"/>
    <w:rsid w:val="002F003F"/>
    <w:rsid w:val="002F0C14"/>
    <w:rsid w:val="002F0F14"/>
    <w:rsid w:val="002F189A"/>
    <w:rsid w:val="002F19A4"/>
    <w:rsid w:val="002F2066"/>
    <w:rsid w:val="002F240F"/>
    <w:rsid w:val="002F24EC"/>
    <w:rsid w:val="002F2A60"/>
    <w:rsid w:val="002F2FBF"/>
    <w:rsid w:val="002F3FE4"/>
    <w:rsid w:val="002F50A5"/>
    <w:rsid w:val="002F5BB0"/>
    <w:rsid w:val="002F5F52"/>
    <w:rsid w:val="002F6198"/>
    <w:rsid w:val="002F65C3"/>
    <w:rsid w:val="002F6F83"/>
    <w:rsid w:val="002F751E"/>
    <w:rsid w:val="00300005"/>
    <w:rsid w:val="00300E47"/>
    <w:rsid w:val="0030126E"/>
    <w:rsid w:val="003012BA"/>
    <w:rsid w:val="00302305"/>
    <w:rsid w:val="003028C9"/>
    <w:rsid w:val="00304D42"/>
    <w:rsid w:val="00305064"/>
    <w:rsid w:val="00305206"/>
    <w:rsid w:val="003055B5"/>
    <w:rsid w:val="00305E94"/>
    <w:rsid w:val="00305EC1"/>
    <w:rsid w:val="00305F91"/>
    <w:rsid w:val="003060BB"/>
    <w:rsid w:val="00306846"/>
    <w:rsid w:val="003068C6"/>
    <w:rsid w:val="00307357"/>
    <w:rsid w:val="00310D00"/>
    <w:rsid w:val="003115DD"/>
    <w:rsid w:val="00311C34"/>
    <w:rsid w:val="00311D37"/>
    <w:rsid w:val="003128F1"/>
    <w:rsid w:val="00312CE7"/>
    <w:rsid w:val="00313084"/>
    <w:rsid w:val="0031339B"/>
    <w:rsid w:val="003137E1"/>
    <w:rsid w:val="00313B9A"/>
    <w:rsid w:val="00314D29"/>
    <w:rsid w:val="00314D69"/>
    <w:rsid w:val="0031598C"/>
    <w:rsid w:val="0031627E"/>
    <w:rsid w:val="00316404"/>
    <w:rsid w:val="00316F93"/>
    <w:rsid w:val="00317AA0"/>
    <w:rsid w:val="00321039"/>
    <w:rsid w:val="0032123D"/>
    <w:rsid w:val="003213B2"/>
    <w:rsid w:val="00321C9B"/>
    <w:rsid w:val="00321DB6"/>
    <w:rsid w:val="0032206C"/>
    <w:rsid w:val="003221CD"/>
    <w:rsid w:val="003228C4"/>
    <w:rsid w:val="00322C9E"/>
    <w:rsid w:val="00322DC2"/>
    <w:rsid w:val="00323E21"/>
    <w:rsid w:val="003240CC"/>
    <w:rsid w:val="0032474F"/>
    <w:rsid w:val="003249C4"/>
    <w:rsid w:val="00324A3C"/>
    <w:rsid w:val="00325B14"/>
    <w:rsid w:val="00326109"/>
    <w:rsid w:val="003263CA"/>
    <w:rsid w:val="00327C30"/>
    <w:rsid w:val="00327EA0"/>
    <w:rsid w:val="00330B74"/>
    <w:rsid w:val="00331CF1"/>
    <w:rsid w:val="00331EC6"/>
    <w:rsid w:val="00333E65"/>
    <w:rsid w:val="00334C7B"/>
    <w:rsid w:val="0033500B"/>
    <w:rsid w:val="0033518C"/>
    <w:rsid w:val="00335366"/>
    <w:rsid w:val="003354A2"/>
    <w:rsid w:val="00335E93"/>
    <w:rsid w:val="00336C86"/>
    <w:rsid w:val="00336CDC"/>
    <w:rsid w:val="0033760C"/>
    <w:rsid w:val="00337D03"/>
    <w:rsid w:val="00337D76"/>
    <w:rsid w:val="003400CF"/>
    <w:rsid w:val="003403B5"/>
    <w:rsid w:val="0034073E"/>
    <w:rsid w:val="003407E7"/>
    <w:rsid w:val="003421E7"/>
    <w:rsid w:val="00342290"/>
    <w:rsid w:val="00343302"/>
    <w:rsid w:val="003441C8"/>
    <w:rsid w:val="0034423F"/>
    <w:rsid w:val="003447CE"/>
    <w:rsid w:val="0034639D"/>
    <w:rsid w:val="003468F7"/>
    <w:rsid w:val="00347716"/>
    <w:rsid w:val="00347760"/>
    <w:rsid w:val="00347AA9"/>
    <w:rsid w:val="00347FF8"/>
    <w:rsid w:val="003501FE"/>
    <w:rsid w:val="00350722"/>
    <w:rsid w:val="00350A0C"/>
    <w:rsid w:val="00350FEF"/>
    <w:rsid w:val="00351056"/>
    <w:rsid w:val="003514D9"/>
    <w:rsid w:val="00351836"/>
    <w:rsid w:val="00351C9B"/>
    <w:rsid w:val="00352BF3"/>
    <w:rsid w:val="00352F75"/>
    <w:rsid w:val="0035398B"/>
    <w:rsid w:val="00353AFC"/>
    <w:rsid w:val="00354381"/>
    <w:rsid w:val="00354B2C"/>
    <w:rsid w:val="003553FD"/>
    <w:rsid w:val="00355F54"/>
    <w:rsid w:val="00356C70"/>
    <w:rsid w:val="00356FFE"/>
    <w:rsid w:val="00357FCC"/>
    <w:rsid w:val="00360960"/>
    <w:rsid w:val="003610DE"/>
    <w:rsid w:val="00361405"/>
    <w:rsid w:val="00361463"/>
    <w:rsid w:val="00361AE9"/>
    <w:rsid w:val="00361B24"/>
    <w:rsid w:val="00361CAF"/>
    <w:rsid w:val="00362629"/>
    <w:rsid w:val="003626BE"/>
    <w:rsid w:val="00363B76"/>
    <w:rsid w:val="00363C03"/>
    <w:rsid w:val="003647E2"/>
    <w:rsid w:val="00364AFC"/>
    <w:rsid w:val="003651CD"/>
    <w:rsid w:val="00365A1D"/>
    <w:rsid w:val="00365CF1"/>
    <w:rsid w:val="00365F48"/>
    <w:rsid w:val="00366134"/>
    <w:rsid w:val="003663E7"/>
    <w:rsid w:val="00367B83"/>
    <w:rsid w:val="00367F1F"/>
    <w:rsid w:val="003709A0"/>
    <w:rsid w:val="00370D53"/>
    <w:rsid w:val="00371118"/>
    <w:rsid w:val="00372116"/>
    <w:rsid w:val="00372334"/>
    <w:rsid w:val="0037259F"/>
    <w:rsid w:val="00372AB0"/>
    <w:rsid w:val="003730DD"/>
    <w:rsid w:val="003733CE"/>
    <w:rsid w:val="003744CA"/>
    <w:rsid w:val="00375436"/>
    <w:rsid w:val="003761F3"/>
    <w:rsid w:val="003762DE"/>
    <w:rsid w:val="00376492"/>
    <w:rsid w:val="003801E2"/>
    <w:rsid w:val="00380AC2"/>
    <w:rsid w:val="003812A4"/>
    <w:rsid w:val="003818D7"/>
    <w:rsid w:val="003838E5"/>
    <w:rsid w:val="00384A3E"/>
    <w:rsid w:val="00384B43"/>
    <w:rsid w:val="003856CD"/>
    <w:rsid w:val="00385B9F"/>
    <w:rsid w:val="00385DC7"/>
    <w:rsid w:val="00386011"/>
    <w:rsid w:val="003863B9"/>
    <w:rsid w:val="003873C6"/>
    <w:rsid w:val="00390EC9"/>
    <w:rsid w:val="00391BC0"/>
    <w:rsid w:val="00391F76"/>
    <w:rsid w:val="00392B4B"/>
    <w:rsid w:val="00392C51"/>
    <w:rsid w:val="00393272"/>
    <w:rsid w:val="00393933"/>
    <w:rsid w:val="00393DC1"/>
    <w:rsid w:val="0039469B"/>
    <w:rsid w:val="00394875"/>
    <w:rsid w:val="00394B2C"/>
    <w:rsid w:val="0039592D"/>
    <w:rsid w:val="003976F4"/>
    <w:rsid w:val="003A0820"/>
    <w:rsid w:val="003A11BA"/>
    <w:rsid w:val="003A1BC0"/>
    <w:rsid w:val="003A2305"/>
    <w:rsid w:val="003A43F3"/>
    <w:rsid w:val="003A549F"/>
    <w:rsid w:val="003A54CB"/>
    <w:rsid w:val="003A63BE"/>
    <w:rsid w:val="003A6C57"/>
    <w:rsid w:val="003A6E50"/>
    <w:rsid w:val="003A6EE7"/>
    <w:rsid w:val="003A6F3D"/>
    <w:rsid w:val="003B00F2"/>
    <w:rsid w:val="003B018D"/>
    <w:rsid w:val="003B0924"/>
    <w:rsid w:val="003B1E35"/>
    <w:rsid w:val="003B32D8"/>
    <w:rsid w:val="003B3751"/>
    <w:rsid w:val="003B41F9"/>
    <w:rsid w:val="003B4292"/>
    <w:rsid w:val="003B4F91"/>
    <w:rsid w:val="003B51B6"/>
    <w:rsid w:val="003B51D5"/>
    <w:rsid w:val="003B64C4"/>
    <w:rsid w:val="003B6BA6"/>
    <w:rsid w:val="003B76E5"/>
    <w:rsid w:val="003B775B"/>
    <w:rsid w:val="003C0206"/>
    <w:rsid w:val="003C1FF9"/>
    <w:rsid w:val="003C2130"/>
    <w:rsid w:val="003C25AF"/>
    <w:rsid w:val="003C31D1"/>
    <w:rsid w:val="003C3A9B"/>
    <w:rsid w:val="003C3CDD"/>
    <w:rsid w:val="003C4071"/>
    <w:rsid w:val="003C4154"/>
    <w:rsid w:val="003C426F"/>
    <w:rsid w:val="003C46FA"/>
    <w:rsid w:val="003C611B"/>
    <w:rsid w:val="003C6975"/>
    <w:rsid w:val="003C7258"/>
    <w:rsid w:val="003C7CC3"/>
    <w:rsid w:val="003D0324"/>
    <w:rsid w:val="003D0A52"/>
    <w:rsid w:val="003D2DD0"/>
    <w:rsid w:val="003D4EFE"/>
    <w:rsid w:val="003D4F0C"/>
    <w:rsid w:val="003D523B"/>
    <w:rsid w:val="003D5AB5"/>
    <w:rsid w:val="003D69B7"/>
    <w:rsid w:val="003D6FA6"/>
    <w:rsid w:val="003E02B5"/>
    <w:rsid w:val="003E0387"/>
    <w:rsid w:val="003E0FF2"/>
    <w:rsid w:val="003E1861"/>
    <w:rsid w:val="003E2E23"/>
    <w:rsid w:val="003E378C"/>
    <w:rsid w:val="003E3D06"/>
    <w:rsid w:val="003E434D"/>
    <w:rsid w:val="003E46E7"/>
    <w:rsid w:val="003E4736"/>
    <w:rsid w:val="003E4B66"/>
    <w:rsid w:val="003E55D7"/>
    <w:rsid w:val="003E5E07"/>
    <w:rsid w:val="003E5E81"/>
    <w:rsid w:val="003E63A4"/>
    <w:rsid w:val="003E678E"/>
    <w:rsid w:val="003E69E6"/>
    <w:rsid w:val="003E7625"/>
    <w:rsid w:val="003E77CB"/>
    <w:rsid w:val="003E79AD"/>
    <w:rsid w:val="003E7D23"/>
    <w:rsid w:val="003F05DF"/>
    <w:rsid w:val="003F0989"/>
    <w:rsid w:val="003F0A6C"/>
    <w:rsid w:val="003F12C6"/>
    <w:rsid w:val="003F17F9"/>
    <w:rsid w:val="003F2A55"/>
    <w:rsid w:val="003F2F38"/>
    <w:rsid w:val="003F3798"/>
    <w:rsid w:val="003F6215"/>
    <w:rsid w:val="003F62C5"/>
    <w:rsid w:val="003F70BE"/>
    <w:rsid w:val="003F7843"/>
    <w:rsid w:val="003F79F0"/>
    <w:rsid w:val="00400D32"/>
    <w:rsid w:val="004010E3"/>
    <w:rsid w:val="00401405"/>
    <w:rsid w:val="0040163F"/>
    <w:rsid w:val="004019DF"/>
    <w:rsid w:val="00402154"/>
    <w:rsid w:val="00403748"/>
    <w:rsid w:val="00404205"/>
    <w:rsid w:val="004045D2"/>
    <w:rsid w:val="004046D7"/>
    <w:rsid w:val="004047F3"/>
    <w:rsid w:val="00404FD5"/>
    <w:rsid w:val="00405AD8"/>
    <w:rsid w:val="00406123"/>
    <w:rsid w:val="00406C75"/>
    <w:rsid w:val="00407142"/>
    <w:rsid w:val="004071E0"/>
    <w:rsid w:val="00410E80"/>
    <w:rsid w:val="0041178A"/>
    <w:rsid w:val="0041182A"/>
    <w:rsid w:val="00411BC1"/>
    <w:rsid w:val="004132C7"/>
    <w:rsid w:val="004132DF"/>
    <w:rsid w:val="00413560"/>
    <w:rsid w:val="004139F2"/>
    <w:rsid w:val="00413CFF"/>
    <w:rsid w:val="00414316"/>
    <w:rsid w:val="00415BE0"/>
    <w:rsid w:val="00415D59"/>
    <w:rsid w:val="0041661D"/>
    <w:rsid w:val="00416BB9"/>
    <w:rsid w:val="00416CA1"/>
    <w:rsid w:val="00420118"/>
    <w:rsid w:val="004221C3"/>
    <w:rsid w:val="00422690"/>
    <w:rsid w:val="00422D3C"/>
    <w:rsid w:val="00422E12"/>
    <w:rsid w:val="004238E8"/>
    <w:rsid w:val="0042392C"/>
    <w:rsid w:val="00423DE4"/>
    <w:rsid w:val="00424B54"/>
    <w:rsid w:val="00425853"/>
    <w:rsid w:val="004258AA"/>
    <w:rsid w:val="00426509"/>
    <w:rsid w:val="00426A93"/>
    <w:rsid w:val="00426F2B"/>
    <w:rsid w:val="004274EE"/>
    <w:rsid w:val="004275A7"/>
    <w:rsid w:val="00427657"/>
    <w:rsid w:val="004300BD"/>
    <w:rsid w:val="00431C4E"/>
    <w:rsid w:val="0043225C"/>
    <w:rsid w:val="004322A9"/>
    <w:rsid w:val="00432BB0"/>
    <w:rsid w:val="00432C88"/>
    <w:rsid w:val="0043368F"/>
    <w:rsid w:val="00433774"/>
    <w:rsid w:val="00433AE1"/>
    <w:rsid w:val="00433ED6"/>
    <w:rsid w:val="00435096"/>
    <w:rsid w:val="0043531C"/>
    <w:rsid w:val="00435FAE"/>
    <w:rsid w:val="0043686C"/>
    <w:rsid w:val="004373A5"/>
    <w:rsid w:val="00437A0F"/>
    <w:rsid w:val="00437AA8"/>
    <w:rsid w:val="00437C71"/>
    <w:rsid w:val="0044034D"/>
    <w:rsid w:val="004405B4"/>
    <w:rsid w:val="00440976"/>
    <w:rsid w:val="004414D7"/>
    <w:rsid w:val="004416C8"/>
    <w:rsid w:val="004418E4"/>
    <w:rsid w:val="0044225E"/>
    <w:rsid w:val="0044337C"/>
    <w:rsid w:val="00443D81"/>
    <w:rsid w:val="004451B7"/>
    <w:rsid w:val="00445341"/>
    <w:rsid w:val="00445845"/>
    <w:rsid w:val="004462D3"/>
    <w:rsid w:val="004465DA"/>
    <w:rsid w:val="004469BF"/>
    <w:rsid w:val="00446C0C"/>
    <w:rsid w:val="0044730A"/>
    <w:rsid w:val="0044742D"/>
    <w:rsid w:val="00447691"/>
    <w:rsid w:val="00447B93"/>
    <w:rsid w:val="00447D4E"/>
    <w:rsid w:val="00447EB1"/>
    <w:rsid w:val="00447F82"/>
    <w:rsid w:val="00450012"/>
    <w:rsid w:val="0045109B"/>
    <w:rsid w:val="00451A7C"/>
    <w:rsid w:val="0045202C"/>
    <w:rsid w:val="00452408"/>
    <w:rsid w:val="0045325D"/>
    <w:rsid w:val="00453640"/>
    <w:rsid w:val="00455448"/>
    <w:rsid w:val="00455C34"/>
    <w:rsid w:val="00455D9F"/>
    <w:rsid w:val="00455E9D"/>
    <w:rsid w:val="00456CBC"/>
    <w:rsid w:val="0045760D"/>
    <w:rsid w:val="004578DA"/>
    <w:rsid w:val="004579FA"/>
    <w:rsid w:val="0046038E"/>
    <w:rsid w:val="00460F98"/>
    <w:rsid w:val="0046108B"/>
    <w:rsid w:val="00461185"/>
    <w:rsid w:val="004622BE"/>
    <w:rsid w:val="00462661"/>
    <w:rsid w:val="00462D99"/>
    <w:rsid w:val="00462DCB"/>
    <w:rsid w:val="00463276"/>
    <w:rsid w:val="00463AEB"/>
    <w:rsid w:val="00464254"/>
    <w:rsid w:val="00464B98"/>
    <w:rsid w:val="00465B57"/>
    <w:rsid w:val="00465F94"/>
    <w:rsid w:val="00466A36"/>
    <w:rsid w:val="004672DB"/>
    <w:rsid w:val="00467994"/>
    <w:rsid w:val="00467A78"/>
    <w:rsid w:val="00467E0A"/>
    <w:rsid w:val="00470746"/>
    <w:rsid w:val="00470FFE"/>
    <w:rsid w:val="004710D9"/>
    <w:rsid w:val="0047160E"/>
    <w:rsid w:val="004718AF"/>
    <w:rsid w:val="00471B58"/>
    <w:rsid w:val="004721F5"/>
    <w:rsid w:val="0047231F"/>
    <w:rsid w:val="00473A42"/>
    <w:rsid w:val="00473ECD"/>
    <w:rsid w:val="00474255"/>
    <w:rsid w:val="00474E83"/>
    <w:rsid w:val="00475248"/>
    <w:rsid w:val="00475A93"/>
    <w:rsid w:val="00475C7D"/>
    <w:rsid w:val="0047772C"/>
    <w:rsid w:val="00480158"/>
    <w:rsid w:val="00480846"/>
    <w:rsid w:val="0048103E"/>
    <w:rsid w:val="00481BE7"/>
    <w:rsid w:val="00482CEE"/>
    <w:rsid w:val="00482FB2"/>
    <w:rsid w:val="0048323E"/>
    <w:rsid w:val="00483389"/>
    <w:rsid w:val="00483F9B"/>
    <w:rsid w:val="004841B1"/>
    <w:rsid w:val="004845BE"/>
    <w:rsid w:val="00484714"/>
    <w:rsid w:val="004848D0"/>
    <w:rsid w:val="00484FD3"/>
    <w:rsid w:val="00485382"/>
    <w:rsid w:val="00485708"/>
    <w:rsid w:val="00485D4B"/>
    <w:rsid w:val="0048718E"/>
    <w:rsid w:val="00487B4B"/>
    <w:rsid w:val="00487F75"/>
    <w:rsid w:val="00490DCC"/>
    <w:rsid w:val="00490DD4"/>
    <w:rsid w:val="004910BE"/>
    <w:rsid w:val="00493CCF"/>
    <w:rsid w:val="0049404B"/>
    <w:rsid w:val="00494AD5"/>
    <w:rsid w:val="004957A1"/>
    <w:rsid w:val="00495D00"/>
    <w:rsid w:val="0049798E"/>
    <w:rsid w:val="00497A6C"/>
    <w:rsid w:val="00497D1C"/>
    <w:rsid w:val="004A04AA"/>
    <w:rsid w:val="004A05EE"/>
    <w:rsid w:val="004A2172"/>
    <w:rsid w:val="004A3318"/>
    <w:rsid w:val="004A4D47"/>
    <w:rsid w:val="004A4F11"/>
    <w:rsid w:val="004A5106"/>
    <w:rsid w:val="004A5371"/>
    <w:rsid w:val="004A5BA9"/>
    <w:rsid w:val="004A615F"/>
    <w:rsid w:val="004A65B4"/>
    <w:rsid w:val="004A66EA"/>
    <w:rsid w:val="004A6712"/>
    <w:rsid w:val="004A693B"/>
    <w:rsid w:val="004A7393"/>
    <w:rsid w:val="004A73C4"/>
    <w:rsid w:val="004A78B0"/>
    <w:rsid w:val="004A79D4"/>
    <w:rsid w:val="004A7CA0"/>
    <w:rsid w:val="004B0138"/>
    <w:rsid w:val="004B0EE4"/>
    <w:rsid w:val="004B1541"/>
    <w:rsid w:val="004B2647"/>
    <w:rsid w:val="004B31FB"/>
    <w:rsid w:val="004B3489"/>
    <w:rsid w:val="004B39E1"/>
    <w:rsid w:val="004B3A3C"/>
    <w:rsid w:val="004B50DE"/>
    <w:rsid w:val="004B5858"/>
    <w:rsid w:val="004B6035"/>
    <w:rsid w:val="004B65C0"/>
    <w:rsid w:val="004B66BB"/>
    <w:rsid w:val="004B6B75"/>
    <w:rsid w:val="004B6C22"/>
    <w:rsid w:val="004B70A8"/>
    <w:rsid w:val="004B7173"/>
    <w:rsid w:val="004B7386"/>
    <w:rsid w:val="004B739C"/>
    <w:rsid w:val="004B75B9"/>
    <w:rsid w:val="004C0748"/>
    <w:rsid w:val="004C0D86"/>
    <w:rsid w:val="004C0DB2"/>
    <w:rsid w:val="004C12CD"/>
    <w:rsid w:val="004C1897"/>
    <w:rsid w:val="004C1B2E"/>
    <w:rsid w:val="004C1D31"/>
    <w:rsid w:val="004C212F"/>
    <w:rsid w:val="004C2871"/>
    <w:rsid w:val="004C2886"/>
    <w:rsid w:val="004C2C52"/>
    <w:rsid w:val="004C2D0A"/>
    <w:rsid w:val="004C2DB0"/>
    <w:rsid w:val="004C2F4C"/>
    <w:rsid w:val="004C3A70"/>
    <w:rsid w:val="004C4212"/>
    <w:rsid w:val="004C4736"/>
    <w:rsid w:val="004C4C84"/>
    <w:rsid w:val="004C54AD"/>
    <w:rsid w:val="004C5A5B"/>
    <w:rsid w:val="004C5D60"/>
    <w:rsid w:val="004C6086"/>
    <w:rsid w:val="004C659D"/>
    <w:rsid w:val="004C73F8"/>
    <w:rsid w:val="004C7756"/>
    <w:rsid w:val="004C7E26"/>
    <w:rsid w:val="004D0053"/>
    <w:rsid w:val="004D0CEF"/>
    <w:rsid w:val="004D111A"/>
    <w:rsid w:val="004D179C"/>
    <w:rsid w:val="004D1E77"/>
    <w:rsid w:val="004D2820"/>
    <w:rsid w:val="004D3192"/>
    <w:rsid w:val="004D31D7"/>
    <w:rsid w:val="004D3996"/>
    <w:rsid w:val="004D3FCD"/>
    <w:rsid w:val="004D483B"/>
    <w:rsid w:val="004D4E2F"/>
    <w:rsid w:val="004D5044"/>
    <w:rsid w:val="004D50CE"/>
    <w:rsid w:val="004D6432"/>
    <w:rsid w:val="004D6EB1"/>
    <w:rsid w:val="004D72AD"/>
    <w:rsid w:val="004D787A"/>
    <w:rsid w:val="004D7933"/>
    <w:rsid w:val="004D7A05"/>
    <w:rsid w:val="004D7E1F"/>
    <w:rsid w:val="004E04D4"/>
    <w:rsid w:val="004E0AAA"/>
    <w:rsid w:val="004E1340"/>
    <w:rsid w:val="004E1BFC"/>
    <w:rsid w:val="004E1C01"/>
    <w:rsid w:val="004E2BE8"/>
    <w:rsid w:val="004E3031"/>
    <w:rsid w:val="004E3812"/>
    <w:rsid w:val="004E41CE"/>
    <w:rsid w:val="004E46FD"/>
    <w:rsid w:val="004E4818"/>
    <w:rsid w:val="004E488D"/>
    <w:rsid w:val="004E4B0C"/>
    <w:rsid w:val="004E4EA0"/>
    <w:rsid w:val="004E5557"/>
    <w:rsid w:val="004E5DEB"/>
    <w:rsid w:val="004E655E"/>
    <w:rsid w:val="004E6605"/>
    <w:rsid w:val="004E6BA5"/>
    <w:rsid w:val="004E6D75"/>
    <w:rsid w:val="004E712F"/>
    <w:rsid w:val="004E71D7"/>
    <w:rsid w:val="004E7396"/>
    <w:rsid w:val="004E79FA"/>
    <w:rsid w:val="004F01E0"/>
    <w:rsid w:val="004F0954"/>
    <w:rsid w:val="004F0A7E"/>
    <w:rsid w:val="004F0B06"/>
    <w:rsid w:val="004F0C7E"/>
    <w:rsid w:val="004F1422"/>
    <w:rsid w:val="004F146F"/>
    <w:rsid w:val="004F19BB"/>
    <w:rsid w:val="004F1D9E"/>
    <w:rsid w:val="004F2317"/>
    <w:rsid w:val="004F2576"/>
    <w:rsid w:val="004F2A7F"/>
    <w:rsid w:val="004F31AE"/>
    <w:rsid w:val="004F3A4C"/>
    <w:rsid w:val="004F3F07"/>
    <w:rsid w:val="004F4055"/>
    <w:rsid w:val="004F4195"/>
    <w:rsid w:val="004F434E"/>
    <w:rsid w:val="004F437E"/>
    <w:rsid w:val="004F44F9"/>
    <w:rsid w:val="004F4A05"/>
    <w:rsid w:val="004F541C"/>
    <w:rsid w:val="004F577E"/>
    <w:rsid w:val="004F5BC3"/>
    <w:rsid w:val="004F627C"/>
    <w:rsid w:val="004F65E1"/>
    <w:rsid w:val="004F72D1"/>
    <w:rsid w:val="004F7947"/>
    <w:rsid w:val="004F7B68"/>
    <w:rsid w:val="004F7BEC"/>
    <w:rsid w:val="005013A6"/>
    <w:rsid w:val="0050156A"/>
    <w:rsid w:val="005020B9"/>
    <w:rsid w:val="00502375"/>
    <w:rsid w:val="0050274A"/>
    <w:rsid w:val="0050295B"/>
    <w:rsid w:val="00502FBC"/>
    <w:rsid w:val="0050382D"/>
    <w:rsid w:val="0050395E"/>
    <w:rsid w:val="00504242"/>
    <w:rsid w:val="0050543F"/>
    <w:rsid w:val="0050566D"/>
    <w:rsid w:val="0050570C"/>
    <w:rsid w:val="005072A6"/>
    <w:rsid w:val="0050768A"/>
    <w:rsid w:val="00507D37"/>
    <w:rsid w:val="005101FF"/>
    <w:rsid w:val="005103B0"/>
    <w:rsid w:val="00510790"/>
    <w:rsid w:val="00510EF1"/>
    <w:rsid w:val="0051133D"/>
    <w:rsid w:val="00512D91"/>
    <w:rsid w:val="00513651"/>
    <w:rsid w:val="00513FDF"/>
    <w:rsid w:val="005144FE"/>
    <w:rsid w:val="005148E1"/>
    <w:rsid w:val="00515ABE"/>
    <w:rsid w:val="00515C77"/>
    <w:rsid w:val="00515FB1"/>
    <w:rsid w:val="005160F5"/>
    <w:rsid w:val="00516B9C"/>
    <w:rsid w:val="00516BBC"/>
    <w:rsid w:val="00517905"/>
    <w:rsid w:val="0052094A"/>
    <w:rsid w:val="005209CF"/>
    <w:rsid w:val="00521F24"/>
    <w:rsid w:val="005220D3"/>
    <w:rsid w:val="00522A8C"/>
    <w:rsid w:val="005233F7"/>
    <w:rsid w:val="00523BFF"/>
    <w:rsid w:val="00524091"/>
    <w:rsid w:val="005247FD"/>
    <w:rsid w:val="0052533D"/>
    <w:rsid w:val="00525EA2"/>
    <w:rsid w:val="00525FAC"/>
    <w:rsid w:val="00526B85"/>
    <w:rsid w:val="00526FA9"/>
    <w:rsid w:val="00527662"/>
    <w:rsid w:val="00527694"/>
    <w:rsid w:val="0053030F"/>
    <w:rsid w:val="005303B8"/>
    <w:rsid w:val="00530670"/>
    <w:rsid w:val="00531293"/>
    <w:rsid w:val="0053288E"/>
    <w:rsid w:val="005336EF"/>
    <w:rsid w:val="00533874"/>
    <w:rsid w:val="00533A54"/>
    <w:rsid w:val="0053407B"/>
    <w:rsid w:val="005344DF"/>
    <w:rsid w:val="00534DA5"/>
    <w:rsid w:val="00535331"/>
    <w:rsid w:val="00535402"/>
    <w:rsid w:val="00535E3A"/>
    <w:rsid w:val="0053706E"/>
    <w:rsid w:val="00537D13"/>
    <w:rsid w:val="00537D6B"/>
    <w:rsid w:val="00540A04"/>
    <w:rsid w:val="00540C21"/>
    <w:rsid w:val="005413DB"/>
    <w:rsid w:val="005414A4"/>
    <w:rsid w:val="00541640"/>
    <w:rsid w:val="00541E7A"/>
    <w:rsid w:val="0054221A"/>
    <w:rsid w:val="005427CD"/>
    <w:rsid w:val="0054289C"/>
    <w:rsid w:val="00543D0A"/>
    <w:rsid w:val="00544030"/>
    <w:rsid w:val="00544656"/>
    <w:rsid w:val="005457A4"/>
    <w:rsid w:val="00545813"/>
    <w:rsid w:val="00546392"/>
    <w:rsid w:val="00546A2D"/>
    <w:rsid w:val="00546AE9"/>
    <w:rsid w:val="0054736B"/>
    <w:rsid w:val="00547888"/>
    <w:rsid w:val="00547F7E"/>
    <w:rsid w:val="005504AF"/>
    <w:rsid w:val="00550962"/>
    <w:rsid w:val="00550D4F"/>
    <w:rsid w:val="0055109B"/>
    <w:rsid w:val="00551D47"/>
    <w:rsid w:val="00552452"/>
    <w:rsid w:val="0055248E"/>
    <w:rsid w:val="00552504"/>
    <w:rsid w:val="005526FC"/>
    <w:rsid w:val="0055274C"/>
    <w:rsid w:val="00553330"/>
    <w:rsid w:val="00553A07"/>
    <w:rsid w:val="00554CE6"/>
    <w:rsid w:val="00555523"/>
    <w:rsid w:val="00556042"/>
    <w:rsid w:val="00556982"/>
    <w:rsid w:val="00556C50"/>
    <w:rsid w:val="00556EB1"/>
    <w:rsid w:val="005575FC"/>
    <w:rsid w:val="00557723"/>
    <w:rsid w:val="005602A1"/>
    <w:rsid w:val="005610B4"/>
    <w:rsid w:val="0056145E"/>
    <w:rsid w:val="005616E5"/>
    <w:rsid w:val="005620E9"/>
    <w:rsid w:val="00562293"/>
    <w:rsid w:val="00562A0A"/>
    <w:rsid w:val="00564219"/>
    <w:rsid w:val="0056552A"/>
    <w:rsid w:val="0056588B"/>
    <w:rsid w:val="00565B51"/>
    <w:rsid w:val="00566113"/>
    <w:rsid w:val="005675F2"/>
    <w:rsid w:val="00567859"/>
    <w:rsid w:val="00567F7A"/>
    <w:rsid w:val="005702FB"/>
    <w:rsid w:val="00570583"/>
    <w:rsid w:val="0057058F"/>
    <w:rsid w:val="00571263"/>
    <w:rsid w:val="00571866"/>
    <w:rsid w:val="00571935"/>
    <w:rsid w:val="0057211C"/>
    <w:rsid w:val="005726BC"/>
    <w:rsid w:val="00572E28"/>
    <w:rsid w:val="00573193"/>
    <w:rsid w:val="005731E0"/>
    <w:rsid w:val="00573620"/>
    <w:rsid w:val="00573D70"/>
    <w:rsid w:val="00573FBD"/>
    <w:rsid w:val="00575993"/>
    <w:rsid w:val="00575F42"/>
    <w:rsid w:val="00576070"/>
    <w:rsid w:val="005773A3"/>
    <w:rsid w:val="005776E6"/>
    <w:rsid w:val="00577967"/>
    <w:rsid w:val="00577F13"/>
    <w:rsid w:val="00580903"/>
    <w:rsid w:val="00580C79"/>
    <w:rsid w:val="00580E5B"/>
    <w:rsid w:val="00581232"/>
    <w:rsid w:val="00581930"/>
    <w:rsid w:val="00581B4A"/>
    <w:rsid w:val="00581C94"/>
    <w:rsid w:val="00581CA5"/>
    <w:rsid w:val="0058238F"/>
    <w:rsid w:val="005824E0"/>
    <w:rsid w:val="00582773"/>
    <w:rsid w:val="00582814"/>
    <w:rsid w:val="00582CC6"/>
    <w:rsid w:val="00583BBF"/>
    <w:rsid w:val="005843BF"/>
    <w:rsid w:val="00585A2A"/>
    <w:rsid w:val="00585A3C"/>
    <w:rsid w:val="00585C28"/>
    <w:rsid w:val="00585D51"/>
    <w:rsid w:val="00585FC8"/>
    <w:rsid w:val="005862DD"/>
    <w:rsid w:val="00587666"/>
    <w:rsid w:val="00587A6B"/>
    <w:rsid w:val="005903D1"/>
    <w:rsid w:val="005904EB"/>
    <w:rsid w:val="00590846"/>
    <w:rsid w:val="00590EB8"/>
    <w:rsid w:val="005911F7"/>
    <w:rsid w:val="0059199D"/>
    <w:rsid w:val="005919F6"/>
    <w:rsid w:val="00591D4A"/>
    <w:rsid w:val="00592C58"/>
    <w:rsid w:val="005932DF"/>
    <w:rsid w:val="0059471C"/>
    <w:rsid w:val="00594B10"/>
    <w:rsid w:val="005952A9"/>
    <w:rsid w:val="00595F5F"/>
    <w:rsid w:val="00595F66"/>
    <w:rsid w:val="00596597"/>
    <w:rsid w:val="00597E41"/>
    <w:rsid w:val="005A0205"/>
    <w:rsid w:val="005A0C94"/>
    <w:rsid w:val="005A10B6"/>
    <w:rsid w:val="005A128C"/>
    <w:rsid w:val="005A20F4"/>
    <w:rsid w:val="005A2157"/>
    <w:rsid w:val="005A285A"/>
    <w:rsid w:val="005A28F9"/>
    <w:rsid w:val="005A2F48"/>
    <w:rsid w:val="005A3D27"/>
    <w:rsid w:val="005A40E6"/>
    <w:rsid w:val="005A42BE"/>
    <w:rsid w:val="005A492D"/>
    <w:rsid w:val="005A60E6"/>
    <w:rsid w:val="005A75B0"/>
    <w:rsid w:val="005B0C0E"/>
    <w:rsid w:val="005B1115"/>
    <w:rsid w:val="005B1927"/>
    <w:rsid w:val="005B1929"/>
    <w:rsid w:val="005B1984"/>
    <w:rsid w:val="005B1A4A"/>
    <w:rsid w:val="005B23B1"/>
    <w:rsid w:val="005B2500"/>
    <w:rsid w:val="005B26CF"/>
    <w:rsid w:val="005B30EE"/>
    <w:rsid w:val="005B31E0"/>
    <w:rsid w:val="005B421A"/>
    <w:rsid w:val="005B4CB1"/>
    <w:rsid w:val="005B4E05"/>
    <w:rsid w:val="005B4F57"/>
    <w:rsid w:val="005B51BA"/>
    <w:rsid w:val="005B583D"/>
    <w:rsid w:val="005B5953"/>
    <w:rsid w:val="005B6BFF"/>
    <w:rsid w:val="005B6E7F"/>
    <w:rsid w:val="005B77DC"/>
    <w:rsid w:val="005B7B6D"/>
    <w:rsid w:val="005B7F4E"/>
    <w:rsid w:val="005C02BA"/>
    <w:rsid w:val="005C0917"/>
    <w:rsid w:val="005C0B36"/>
    <w:rsid w:val="005C139B"/>
    <w:rsid w:val="005C29EA"/>
    <w:rsid w:val="005C35F3"/>
    <w:rsid w:val="005C3AEE"/>
    <w:rsid w:val="005C3ED4"/>
    <w:rsid w:val="005C4389"/>
    <w:rsid w:val="005C4919"/>
    <w:rsid w:val="005C4954"/>
    <w:rsid w:val="005C66E5"/>
    <w:rsid w:val="005C694C"/>
    <w:rsid w:val="005C6E5E"/>
    <w:rsid w:val="005C7329"/>
    <w:rsid w:val="005C762B"/>
    <w:rsid w:val="005C79C0"/>
    <w:rsid w:val="005D05DF"/>
    <w:rsid w:val="005D1158"/>
    <w:rsid w:val="005D1589"/>
    <w:rsid w:val="005D17BE"/>
    <w:rsid w:val="005D2404"/>
    <w:rsid w:val="005D24A3"/>
    <w:rsid w:val="005D26F8"/>
    <w:rsid w:val="005D3873"/>
    <w:rsid w:val="005D47AC"/>
    <w:rsid w:val="005D4974"/>
    <w:rsid w:val="005D5385"/>
    <w:rsid w:val="005D5504"/>
    <w:rsid w:val="005D6893"/>
    <w:rsid w:val="005E04D8"/>
    <w:rsid w:val="005E16BE"/>
    <w:rsid w:val="005E1761"/>
    <w:rsid w:val="005E1D4E"/>
    <w:rsid w:val="005E1DB4"/>
    <w:rsid w:val="005E33C5"/>
    <w:rsid w:val="005E37BB"/>
    <w:rsid w:val="005E4DBD"/>
    <w:rsid w:val="005E548D"/>
    <w:rsid w:val="005E62B2"/>
    <w:rsid w:val="005E662B"/>
    <w:rsid w:val="005E6C69"/>
    <w:rsid w:val="005F00BB"/>
    <w:rsid w:val="005F10DF"/>
    <w:rsid w:val="005F1C4D"/>
    <w:rsid w:val="005F1C82"/>
    <w:rsid w:val="005F1CF9"/>
    <w:rsid w:val="005F2F70"/>
    <w:rsid w:val="005F3334"/>
    <w:rsid w:val="005F41E6"/>
    <w:rsid w:val="005F4F4C"/>
    <w:rsid w:val="005F5420"/>
    <w:rsid w:val="005F5C46"/>
    <w:rsid w:val="005F5F07"/>
    <w:rsid w:val="005F61D6"/>
    <w:rsid w:val="005F627C"/>
    <w:rsid w:val="005F6810"/>
    <w:rsid w:val="005F6C45"/>
    <w:rsid w:val="005F7137"/>
    <w:rsid w:val="005F7FB5"/>
    <w:rsid w:val="00600D47"/>
    <w:rsid w:val="00601221"/>
    <w:rsid w:val="006018BE"/>
    <w:rsid w:val="00602802"/>
    <w:rsid w:val="00603BA1"/>
    <w:rsid w:val="0060499F"/>
    <w:rsid w:val="00604B6A"/>
    <w:rsid w:val="0060510F"/>
    <w:rsid w:val="006051D1"/>
    <w:rsid w:val="00605B07"/>
    <w:rsid w:val="006063A3"/>
    <w:rsid w:val="006064D2"/>
    <w:rsid w:val="00606770"/>
    <w:rsid w:val="0060727E"/>
    <w:rsid w:val="006075B3"/>
    <w:rsid w:val="00612082"/>
    <w:rsid w:val="0061213C"/>
    <w:rsid w:val="006139A1"/>
    <w:rsid w:val="00613CF6"/>
    <w:rsid w:val="00613D01"/>
    <w:rsid w:val="0061488C"/>
    <w:rsid w:val="00614A57"/>
    <w:rsid w:val="006160E9"/>
    <w:rsid w:val="006162CE"/>
    <w:rsid w:val="006163A6"/>
    <w:rsid w:val="00616980"/>
    <w:rsid w:val="006169BB"/>
    <w:rsid w:val="00617046"/>
    <w:rsid w:val="00617BDD"/>
    <w:rsid w:val="00617EAB"/>
    <w:rsid w:val="00620047"/>
    <w:rsid w:val="0062007D"/>
    <w:rsid w:val="0062081F"/>
    <w:rsid w:val="00621101"/>
    <w:rsid w:val="00621A2D"/>
    <w:rsid w:val="0062382A"/>
    <w:rsid w:val="006267D6"/>
    <w:rsid w:val="00626971"/>
    <w:rsid w:val="0062731B"/>
    <w:rsid w:val="006278F1"/>
    <w:rsid w:val="0063074B"/>
    <w:rsid w:val="00630769"/>
    <w:rsid w:val="0063120F"/>
    <w:rsid w:val="006319D0"/>
    <w:rsid w:val="00631BC7"/>
    <w:rsid w:val="00632F29"/>
    <w:rsid w:val="00634111"/>
    <w:rsid w:val="0063564E"/>
    <w:rsid w:val="00636024"/>
    <w:rsid w:val="0063639D"/>
    <w:rsid w:val="00636739"/>
    <w:rsid w:val="00636F68"/>
    <w:rsid w:val="00637283"/>
    <w:rsid w:val="006376E2"/>
    <w:rsid w:val="00637FE6"/>
    <w:rsid w:val="006410EA"/>
    <w:rsid w:val="00641957"/>
    <w:rsid w:val="006419EB"/>
    <w:rsid w:val="00641EE2"/>
    <w:rsid w:val="00642701"/>
    <w:rsid w:val="00642A29"/>
    <w:rsid w:val="00642AA9"/>
    <w:rsid w:val="0064356A"/>
    <w:rsid w:val="00643BE6"/>
    <w:rsid w:val="00644737"/>
    <w:rsid w:val="00644945"/>
    <w:rsid w:val="00645A0E"/>
    <w:rsid w:val="00645C42"/>
    <w:rsid w:val="006460B5"/>
    <w:rsid w:val="006468EB"/>
    <w:rsid w:val="006470AB"/>
    <w:rsid w:val="00647403"/>
    <w:rsid w:val="006523B1"/>
    <w:rsid w:val="00652B8C"/>
    <w:rsid w:val="006530EA"/>
    <w:rsid w:val="00654790"/>
    <w:rsid w:val="0065491E"/>
    <w:rsid w:val="0065634E"/>
    <w:rsid w:val="006565CF"/>
    <w:rsid w:val="006573CC"/>
    <w:rsid w:val="00657715"/>
    <w:rsid w:val="00657D0C"/>
    <w:rsid w:val="00660556"/>
    <w:rsid w:val="006605FB"/>
    <w:rsid w:val="006609DE"/>
    <w:rsid w:val="00660B09"/>
    <w:rsid w:val="00660B9C"/>
    <w:rsid w:val="00661495"/>
    <w:rsid w:val="00661A72"/>
    <w:rsid w:val="00661CF7"/>
    <w:rsid w:val="00661FEB"/>
    <w:rsid w:val="0066270C"/>
    <w:rsid w:val="006629A8"/>
    <w:rsid w:val="00662CE9"/>
    <w:rsid w:val="00663C48"/>
    <w:rsid w:val="00663F36"/>
    <w:rsid w:val="006645A1"/>
    <w:rsid w:val="00664CA1"/>
    <w:rsid w:val="00665255"/>
    <w:rsid w:val="00666925"/>
    <w:rsid w:val="00666FA0"/>
    <w:rsid w:val="00667922"/>
    <w:rsid w:val="006743D0"/>
    <w:rsid w:val="00674EB2"/>
    <w:rsid w:val="00675523"/>
    <w:rsid w:val="006757E9"/>
    <w:rsid w:val="00677EDA"/>
    <w:rsid w:val="0068109D"/>
    <w:rsid w:val="00681452"/>
    <w:rsid w:val="00681BAA"/>
    <w:rsid w:val="00681F89"/>
    <w:rsid w:val="00682537"/>
    <w:rsid w:val="006826FB"/>
    <w:rsid w:val="00683300"/>
    <w:rsid w:val="006835F6"/>
    <w:rsid w:val="006839D7"/>
    <w:rsid w:val="0068411C"/>
    <w:rsid w:val="0068431D"/>
    <w:rsid w:val="006856FC"/>
    <w:rsid w:val="00685877"/>
    <w:rsid w:val="006858CF"/>
    <w:rsid w:val="00686B95"/>
    <w:rsid w:val="00686DE9"/>
    <w:rsid w:val="00690725"/>
    <w:rsid w:val="00690907"/>
    <w:rsid w:val="00693320"/>
    <w:rsid w:val="00693BCE"/>
    <w:rsid w:val="006940FE"/>
    <w:rsid w:val="00694612"/>
    <w:rsid w:val="00695438"/>
    <w:rsid w:val="00696F55"/>
    <w:rsid w:val="00697F11"/>
    <w:rsid w:val="006A0828"/>
    <w:rsid w:val="006A0B97"/>
    <w:rsid w:val="006A1481"/>
    <w:rsid w:val="006A14B8"/>
    <w:rsid w:val="006A1C59"/>
    <w:rsid w:val="006A1F9E"/>
    <w:rsid w:val="006A251C"/>
    <w:rsid w:val="006A2ACF"/>
    <w:rsid w:val="006A3073"/>
    <w:rsid w:val="006A3A09"/>
    <w:rsid w:val="006A3BF9"/>
    <w:rsid w:val="006A4126"/>
    <w:rsid w:val="006A4ACE"/>
    <w:rsid w:val="006A524E"/>
    <w:rsid w:val="006A5724"/>
    <w:rsid w:val="006A699F"/>
    <w:rsid w:val="006B0A5B"/>
    <w:rsid w:val="006B0B19"/>
    <w:rsid w:val="006B118A"/>
    <w:rsid w:val="006B1E04"/>
    <w:rsid w:val="006B1E6B"/>
    <w:rsid w:val="006B29E3"/>
    <w:rsid w:val="006B2EB7"/>
    <w:rsid w:val="006B322A"/>
    <w:rsid w:val="006B3531"/>
    <w:rsid w:val="006B46A5"/>
    <w:rsid w:val="006B5AF8"/>
    <w:rsid w:val="006B5EE8"/>
    <w:rsid w:val="006B7506"/>
    <w:rsid w:val="006B765C"/>
    <w:rsid w:val="006B7AC4"/>
    <w:rsid w:val="006B7F2F"/>
    <w:rsid w:val="006C01DF"/>
    <w:rsid w:val="006C2AA6"/>
    <w:rsid w:val="006C2F53"/>
    <w:rsid w:val="006C3515"/>
    <w:rsid w:val="006C3987"/>
    <w:rsid w:val="006C3AE5"/>
    <w:rsid w:val="006C3D98"/>
    <w:rsid w:val="006C3EBE"/>
    <w:rsid w:val="006C3F25"/>
    <w:rsid w:val="006C4B6B"/>
    <w:rsid w:val="006C4BAF"/>
    <w:rsid w:val="006C5245"/>
    <w:rsid w:val="006C563C"/>
    <w:rsid w:val="006C58C1"/>
    <w:rsid w:val="006C5A18"/>
    <w:rsid w:val="006C5AFE"/>
    <w:rsid w:val="006C6180"/>
    <w:rsid w:val="006D08E8"/>
    <w:rsid w:val="006D0D28"/>
    <w:rsid w:val="006D0F4C"/>
    <w:rsid w:val="006D1533"/>
    <w:rsid w:val="006D15A0"/>
    <w:rsid w:val="006D1937"/>
    <w:rsid w:val="006D2D89"/>
    <w:rsid w:val="006D2FC6"/>
    <w:rsid w:val="006D3148"/>
    <w:rsid w:val="006D340C"/>
    <w:rsid w:val="006D3588"/>
    <w:rsid w:val="006D3ABA"/>
    <w:rsid w:val="006D3D85"/>
    <w:rsid w:val="006D3EF8"/>
    <w:rsid w:val="006D5DA8"/>
    <w:rsid w:val="006D5F7F"/>
    <w:rsid w:val="006D6597"/>
    <w:rsid w:val="006D6E95"/>
    <w:rsid w:val="006D7743"/>
    <w:rsid w:val="006D7B30"/>
    <w:rsid w:val="006E0291"/>
    <w:rsid w:val="006E10D3"/>
    <w:rsid w:val="006E1DDC"/>
    <w:rsid w:val="006E1F04"/>
    <w:rsid w:val="006E27CE"/>
    <w:rsid w:val="006E3566"/>
    <w:rsid w:val="006E3CB6"/>
    <w:rsid w:val="006E3DEB"/>
    <w:rsid w:val="006E3FEA"/>
    <w:rsid w:val="006E4547"/>
    <w:rsid w:val="006E5013"/>
    <w:rsid w:val="006E5D87"/>
    <w:rsid w:val="006E5DE5"/>
    <w:rsid w:val="006E6254"/>
    <w:rsid w:val="006E650A"/>
    <w:rsid w:val="006E6771"/>
    <w:rsid w:val="006E6F32"/>
    <w:rsid w:val="006F010D"/>
    <w:rsid w:val="006F011E"/>
    <w:rsid w:val="006F0DAD"/>
    <w:rsid w:val="006F2646"/>
    <w:rsid w:val="006F2929"/>
    <w:rsid w:val="006F3069"/>
    <w:rsid w:val="006F3135"/>
    <w:rsid w:val="006F3250"/>
    <w:rsid w:val="006F3E88"/>
    <w:rsid w:val="006F4129"/>
    <w:rsid w:val="006F422F"/>
    <w:rsid w:val="006F49F9"/>
    <w:rsid w:val="006F4DF2"/>
    <w:rsid w:val="006F5336"/>
    <w:rsid w:val="006F54F7"/>
    <w:rsid w:val="006F5994"/>
    <w:rsid w:val="006F6230"/>
    <w:rsid w:val="006F6AB0"/>
    <w:rsid w:val="006F7C6A"/>
    <w:rsid w:val="007003B7"/>
    <w:rsid w:val="007009AC"/>
    <w:rsid w:val="00700CDA"/>
    <w:rsid w:val="00700D19"/>
    <w:rsid w:val="0070101E"/>
    <w:rsid w:val="00701043"/>
    <w:rsid w:val="00701630"/>
    <w:rsid w:val="0070238A"/>
    <w:rsid w:val="00702A45"/>
    <w:rsid w:val="007031E5"/>
    <w:rsid w:val="00703416"/>
    <w:rsid w:val="00703E8B"/>
    <w:rsid w:val="0070427E"/>
    <w:rsid w:val="00704574"/>
    <w:rsid w:val="00704BE2"/>
    <w:rsid w:val="00706B95"/>
    <w:rsid w:val="00706CDD"/>
    <w:rsid w:val="007079D2"/>
    <w:rsid w:val="0071049C"/>
    <w:rsid w:val="0071089C"/>
    <w:rsid w:val="00710A54"/>
    <w:rsid w:val="00710A74"/>
    <w:rsid w:val="007113EC"/>
    <w:rsid w:val="00711701"/>
    <w:rsid w:val="00711780"/>
    <w:rsid w:val="00711B50"/>
    <w:rsid w:val="00712491"/>
    <w:rsid w:val="00713FC7"/>
    <w:rsid w:val="007146F4"/>
    <w:rsid w:val="00714915"/>
    <w:rsid w:val="0071493C"/>
    <w:rsid w:val="00714E20"/>
    <w:rsid w:val="00714F88"/>
    <w:rsid w:val="00716508"/>
    <w:rsid w:val="00716537"/>
    <w:rsid w:val="00716554"/>
    <w:rsid w:val="00716D1E"/>
    <w:rsid w:val="00717321"/>
    <w:rsid w:val="00717A02"/>
    <w:rsid w:val="00717CB7"/>
    <w:rsid w:val="00717DFF"/>
    <w:rsid w:val="00717E6A"/>
    <w:rsid w:val="007202C2"/>
    <w:rsid w:val="00720309"/>
    <w:rsid w:val="007209AF"/>
    <w:rsid w:val="00720D84"/>
    <w:rsid w:val="00721036"/>
    <w:rsid w:val="00721973"/>
    <w:rsid w:val="00721B12"/>
    <w:rsid w:val="00722431"/>
    <w:rsid w:val="0072286E"/>
    <w:rsid w:val="00722DCA"/>
    <w:rsid w:val="00724BDA"/>
    <w:rsid w:val="00726352"/>
    <w:rsid w:val="007263A8"/>
    <w:rsid w:val="0072679A"/>
    <w:rsid w:val="00726B51"/>
    <w:rsid w:val="00726C2C"/>
    <w:rsid w:val="00730B95"/>
    <w:rsid w:val="00730CCD"/>
    <w:rsid w:val="007310D9"/>
    <w:rsid w:val="00731627"/>
    <w:rsid w:val="007320D8"/>
    <w:rsid w:val="00732B11"/>
    <w:rsid w:val="007332CE"/>
    <w:rsid w:val="00733376"/>
    <w:rsid w:val="0073431F"/>
    <w:rsid w:val="00734A71"/>
    <w:rsid w:val="00734B6D"/>
    <w:rsid w:val="00734D12"/>
    <w:rsid w:val="00734D29"/>
    <w:rsid w:val="007358D1"/>
    <w:rsid w:val="00736528"/>
    <w:rsid w:val="007369B5"/>
    <w:rsid w:val="00736AEF"/>
    <w:rsid w:val="007371DB"/>
    <w:rsid w:val="007372C3"/>
    <w:rsid w:val="00740CB6"/>
    <w:rsid w:val="00740DCB"/>
    <w:rsid w:val="00741059"/>
    <w:rsid w:val="00741520"/>
    <w:rsid w:val="00741957"/>
    <w:rsid w:val="00741DB4"/>
    <w:rsid w:val="0074265B"/>
    <w:rsid w:val="00742B7D"/>
    <w:rsid w:val="00742BEF"/>
    <w:rsid w:val="00743E10"/>
    <w:rsid w:val="0074479A"/>
    <w:rsid w:val="00744CD9"/>
    <w:rsid w:val="00745C79"/>
    <w:rsid w:val="00747430"/>
    <w:rsid w:val="00751934"/>
    <w:rsid w:val="00752478"/>
    <w:rsid w:val="00752593"/>
    <w:rsid w:val="00753644"/>
    <w:rsid w:val="007540BC"/>
    <w:rsid w:val="00754391"/>
    <w:rsid w:val="00754AFE"/>
    <w:rsid w:val="007559EE"/>
    <w:rsid w:val="00755B94"/>
    <w:rsid w:val="00755D5E"/>
    <w:rsid w:val="00755D85"/>
    <w:rsid w:val="00755DAA"/>
    <w:rsid w:val="00755EDE"/>
    <w:rsid w:val="00756DA5"/>
    <w:rsid w:val="00757A10"/>
    <w:rsid w:val="00760059"/>
    <w:rsid w:val="007600D5"/>
    <w:rsid w:val="0076011E"/>
    <w:rsid w:val="00760A3B"/>
    <w:rsid w:val="00760F2E"/>
    <w:rsid w:val="00761219"/>
    <w:rsid w:val="0076161F"/>
    <w:rsid w:val="007618EF"/>
    <w:rsid w:val="00761C6C"/>
    <w:rsid w:val="00761D8D"/>
    <w:rsid w:val="00762AC7"/>
    <w:rsid w:val="00762B66"/>
    <w:rsid w:val="00762BDC"/>
    <w:rsid w:val="00762BF3"/>
    <w:rsid w:val="00763180"/>
    <w:rsid w:val="007636B7"/>
    <w:rsid w:val="00763EBE"/>
    <w:rsid w:val="007645FD"/>
    <w:rsid w:val="007651DC"/>
    <w:rsid w:val="007651F6"/>
    <w:rsid w:val="007657ED"/>
    <w:rsid w:val="00765D9B"/>
    <w:rsid w:val="00766236"/>
    <w:rsid w:val="00766837"/>
    <w:rsid w:val="00766FAF"/>
    <w:rsid w:val="0076702A"/>
    <w:rsid w:val="00767B4C"/>
    <w:rsid w:val="00770A5A"/>
    <w:rsid w:val="00770AAC"/>
    <w:rsid w:val="00771000"/>
    <w:rsid w:val="007715F8"/>
    <w:rsid w:val="007718A6"/>
    <w:rsid w:val="00771DC8"/>
    <w:rsid w:val="007724E0"/>
    <w:rsid w:val="007738A3"/>
    <w:rsid w:val="00773DA1"/>
    <w:rsid w:val="00774206"/>
    <w:rsid w:val="007754B2"/>
    <w:rsid w:val="00775DD7"/>
    <w:rsid w:val="00776278"/>
    <w:rsid w:val="007764CB"/>
    <w:rsid w:val="0077696A"/>
    <w:rsid w:val="00776F0A"/>
    <w:rsid w:val="00777401"/>
    <w:rsid w:val="0077772E"/>
    <w:rsid w:val="007803DC"/>
    <w:rsid w:val="0078163A"/>
    <w:rsid w:val="00782468"/>
    <w:rsid w:val="00782873"/>
    <w:rsid w:val="007838F0"/>
    <w:rsid w:val="00783F74"/>
    <w:rsid w:val="007845B4"/>
    <w:rsid w:val="00784610"/>
    <w:rsid w:val="00784A52"/>
    <w:rsid w:val="00784F26"/>
    <w:rsid w:val="0078552C"/>
    <w:rsid w:val="00785684"/>
    <w:rsid w:val="00786851"/>
    <w:rsid w:val="00787234"/>
    <w:rsid w:val="007878E6"/>
    <w:rsid w:val="00790FC9"/>
    <w:rsid w:val="007913CB"/>
    <w:rsid w:val="007919FF"/>
    <w:rsid w:val="00792BF9"/>
    <w:rsid w:val="007939A0"/>
    <w:rsid w:val="00793D64"/>
    <w:rsid w:val="0079437B"/>
    <w:rsid w:val="007964D4"/>
    <w:rsid w:val="00797B24"/>
    <w:rsid w:val="007A01CC"/>
    <w:rsid w:val="007A09E1"/>
    <w:rsid w:val="007A0FE7"/>
    <w:rsid w:val="007A1352"/>
    <w:rsid w:val="007A38A8"/>
    <w:rsid w:val="007A3BE6"/>
    <w:rsid w:val="007A4BC2"/>
    <w:rsid w:val="007A4C77"/>
    <w:rsid w:val="007A5927"/>
    <w:rsid w:val="007A5DE8"/>
    <w:rsid w:val="007A6F47"/>
    <w:rsid w:val="007A7AB2"/>
    <w:rsid w:val="007A7BA5"/>
    <w:rsid w:val="007B009C"/>
    <w:rsid w:val="007B0256"/>
    <w:rsid w:val="007B0771"/>
    <w:rsid w:val="007B19DA"/>
    <w:rsid w:val="007B1FB7"/>
    <w:rsid w:val="007B2443"/>
    <w:rsid w:val="007B2C63"/>
    <w:rsid w:val="007B2CB5"/>
    <w:rsid w:val="007B2D3B"/>
    <w:rsid w:val="007B2E40"/>
    <w:rsid w:val="007B39DC"/>
    <w:rsid w:val="007B5447"/>
    <w:rsid w:val="007B5F55"/>
    <w:rsid w:val="007B73EC"/>
    <w:rsid w:val="007B7BDE"/>
    <w:rsid w:val="007C08CE"/>
    <w:rsid w:val="007C0C94"/>
    <w:rsid w:val="007C128E"/>
    <w:rsid w:val="007C1D7E"/>
    <w:rsid w:val="007C2C77"/>
    <w:rsid w:val="007C311E"/>
    <w:rsid w:val="007C3903"/>
    <w:rsid w:val="007C4FB0"/>
    <w:rsid w:val="007C5604"/>
    <w:rsid w:val="007C5D1D"/>
    <w:rsid w:val="007C608A"/>
    <w:rsid w:val="007C78DC"/>
    <w:rsid w:val="007C7DB1"/>
    <w:rsid w:val="007D23A7"/>
    <w:rsid w:val="007D25CC"/>
    <w:rsid w:val="007D276E"/>
    <w:rsid w:val="007D2799"/>
    <w:rsid w:val="007D2C58"/>
    <w:rsid w:val="007D2CBF"/>
    <w:rsid w:val="007D38A2"/>
    <w:rsid w:val="007D38D9"/>
    <w:rsid w:val="007D3C75"/>
    <w:rsid w:val="007D42A4"/>
    <w:rsid w:val="007D4653"/>
    <w:rsid w:val="007D4D66"/>
    <w:rsid w:val="007D5102"/>
    <w:rsid w:val="007D5218"/>
    <w:rsid w:val="007D5BDF"/>
    <w:rsid w:val="007D6701"/>
    <w:rsid w:val="007D756B"/>
    <w:rsid w:val="007E0179"/>
    <w:rsid w:val="007E078C"/>
    <w:rsid w:val="007E0805"/>
    <w:rsid w:val="007E0AC7"/>
    <w:rsid w:val="007E0C48"/>
    <w:rsid w:val="007E168B"/>
    <w:rsid w:val="007E18B7"/>
    <w:rsid w:val="007E1B65"/>
    <w:rsid w:val="007E2A2C"/>
    <w:rsid w:val="007E2C70"/>
    <w:rsid w:val="007E2CCC"/>
    <w:rsid w:val="007E2DA7"/>
    <w:rsid w:val="007E38A9"/>
    <w:rsid w:val="007E394C"/>
    <w:rsid w:val="007E3B3C"/>
    <w:rsid w:val="007E3EEF"/>
    <w:rsid w:val="007E45A6"/>
    <w:rsid w:val="007E490D"/>
    <w:rsid w:val="007E4E07"/>
    <w:rsid w:val="007E4F62"/>
    <w:rsid w:val="007E5723"/>
    <w:rsid w:val="007E5E1C"/>
    <w:rsid w:val="007E667D"/>
    <w:rsid w:val="007E6928"/>
    <w:rsid w:val="007F089B"/>
    <w:rsid w:val="007F125F"/>
    <w:rsid w:val="007F169D"/>
    <w:rsid w:val="007F1796"/>
    <w:rsid w:val="007F246F"/>
    <w:rsid w:val="007F2EF8"/>
    <w:rsid w:val="007F2F23"/>
    <w:rsid w:val="007F33E4"/>
    <w:rsid w:val="007F3B9B"/>
    <w:rsid w:val="007F45C3"/>
    <w:rsid w:val="007F4791"/>
    <w:rsid w:val="007F4CCC"/>
    <w:rsid w:val="007F4DF1"/>
    <w:rsid w:val="007F508F"/>
    <w:rsid w:val="007F549A"/>
    <w:rsid w:val="007F5520"/>
    <w:rsid w:val="007F6675"/>
    <w:rsid w:val="007F6BAA"/>
    <w:rsid w:val="007F6CBF"/>
    <w:rsid w:val="007F78F8"/>
    <w:rsid w:val="007F7E17"/>
    <w:rsid w:val="007F7EE5"/>
    <w:rsid w:val="0080009D"/>
    <w:rsid w:val="0080010D"/>
    <w:rsid w:val="008001BD"/>
    <w:rsid w:val="0080029A"/>
    <w:rsid w:val="00800792"/>
    <w:rsid w:val="00801B93"/>
    <w:rsid w:val="00801F44"/>
    <w:rsid w:val="00802526"/>
    <w:rsid w:val="00802813"/>
    <w:rsid w:val="008028CA"/>
    <w:rsid w:val="0080334F"/>
    <w:rsid w:val="0080345C"/>
    <w:rsid w:val="00803893"/>
    <w:rsid w:val="00803977"/>
    <w:rsid w:val="0080469E"/>
    <w:rsid w:val="008046EE"/>
    <w:rsid w:val="008049A7"/>
    <w:rsid w:val="00804A90"/>
    <w:rsid w:val="00804BC5"/>
    <w:rsid w:val="00804F13"/>
    <w:rsid w:val="0080521D"/>
    <w:rsid w:val="008054FF"/>
    <w:rsid w:val="008059FE"/>
    <w:rsid w:val="0081077C"/>
    <w:rsid w:val="0081082C"/>
    <w:rsid w:val="00810877"/>
    <w:rsid w:val="0081146B"/>
    <w:rsid w:val="00811743"/>
    <w:rsid w:val="00811C56"/>
    <w:rsid w:val="00811D0C"/>
    <w:rsid w:val="00812528"/>
    <w:rsid w:val="008129DD"/>
    <w:rsid w:val="00812C21"/>
    <w:rsid w:val="00813042"/>
    <w:rsid w:val="00813C5D"/>
    <w:rsid w:val="00813C6E"/>
    <w:rsid w:val="0081469B"/>
    <w:rsid w:val="00814AAE"/>
    <w:rsid w:val="00815288"/>
    <w:rsid w:val="00815341"/>
    <w:rsid w:val="00815AEF"/>
    <w:rsid w:val="00816198"/>
    <w:rsid w:val="008164BC"/>
    <w:rsid w:val="008164D5"/>
    <w:rsid w:val="00816C16"/>
    <w:rsid w:val="008176BB"/>
    <w:rsid w:val="00817CDA"/>
    <w:rsid w:val="0082004E"/>
    <w:rsid w:val="00821A1C"/>
    <w:rsid w:val="008223DC"/>
    <w:rsid w:val="00822923"/>
    <w:rsid w:val="00823560"/>
    <w:rsid w:val="0082358A"/>
    <w:rsid w:val="008235D9"/>
    <w:rsid w:val="0082462C"/>
    <w:rsid w:val="0082464B"/>
    <w:rsid w:val="0082552B"/>
    <w:rsid w:val="00826178"/>
    <w:rsid w:val="008264FB"/>
    <w:rsid w:val="00830458"/>
    <w:rsid w:val="008309D9"/>
    <w:rsid w:val="00830CB7"/>
    <w:rsid w:val="00831903"/>
    <w:rsid w:val="00832154"/>
    <w:rsid w:val="008321C7"/>
    <w:rsid w:val="00832A97"/>
    <w:rsid w:val="00832F7F"/>
    <w:rsid w:val="008330FC"/>
    <w:rsid w:val="00833686"/>
    <w:rsid w:val="00834B9B"/>
    <w:rsid w:val="00834DE8"/>
    <w:rsid w:val="0083521B"/>
    <w:rsid w:val="008352A4"/>
    <w:rsid w:val="008354D6"/>
    <w:rsid w:val="0083569F"/>
    <w:rsid w:val="00835B4A"/>
    <w:rsid w:val="00836394"/>
    <w:rsid w:val="0083660A"/>
    <w:rsid w:val="00837D1C"/>
    <w:rsid w:val="008408CA"/>
    <w:rsid w:val="008409FA"/>
    <w:rsid w:val="00841A7A"/>
    <w:rsid w:val="00841C1B"/>
    <w:rsid w:val="00842048"/>
    <w:rsid w:val="008438C7"/>
    <w:rsid w:val="00843F3D"/>
    <w:rsid w:val="00844110"/>
    <w:rsid w:val="00844163"/>
    <w:rsid w:val="00844708"/>
    <w:rsid w:val="0084557B"/>
    <w:rsid w:val="00845E4F"/>
    <w:rsid w:val="00846195"/>
    <w:rsid w:val="00846616"/>
    <w:rsid w:val="00846F86"/>
    <w:rsid w:val="00847146"/>
    <w:rsid w:val="00847249"/>
    <w:rsid w:val="00850075"/>
    <w:rsid w:val="00850A40"/>
    <w:rsid w:val="00850D77"/>
    <w:rsid w:val="00850F2C"/>
    <w:rsid w:val="00851604"/>
    <w:rsid w:val="00851CD6"/>
    <w:rsid w:val="00851E6D"/>
    <w:rsid w:val="00851EE8"/>
    <w:rsid w:val="00852817"/>
    <w:rsid w:val="00852AA2"/>
    <w:rsid w:val="008534F0"/>
    <w:rsid w:val="00853F65"/>
    <w:rsid w:val="008543EC"/>
    <w:rsid w:val="008551EC"/>
    <w:rsid w:val="00855C70"/>
    <w:rsid w:val="00855F0B"/>
    <w:rsid w:val="00856018"/>
    <w:rsid w:val="00856221"/>
    <w:rsid w:val="0085660B"/>
    <w:rsid w:val="00856D92"/>
    <w:rsid w:val="00857256"/>
    <w:rsid w:val="00857261"/>
    <w:rsid w:val="0086033B"/>
    <w:rsid w:val="00861157"/>
    <w:rsid w:val="00861555"/>
    <w:rsid w:val="008617C3"/>
    <w:rsid w:val="008622B9"/>
    <w:rsid w:val="00862976"/>
    <w:rsid w:val="00862AF9"/>
    <w:rsid w:val="00862CC3"/>
    <w:rsid w:val="00863B14"/>
    <w:rsid w:val="00865D23"/>
    <w:rsid w:val="00867154"/>
    <w:rsid w:val="00867309"/>
    <w:rsid w:val="008674BD"/>
    <w:rsid w:val="0087013F"/>
    <w:rsid w:val="00870209"/>
    <w:rsid w:val="008706DD"/>
    <w:rsid w:val="00870AFE"/>
    <w:rsid w:val="00870C80"/>
    <w:rsid w:val="008712D4"/>
    <w:rsid w:val="00871464"/>
    <w:rsid w:val="00871C7F"/>
    <w:rsid w:val="00873CF9"/>
    <w:rsid w:val="00873DE4"/>
    <w:rsid w:val="0087469C"/>
    <w:rsid w:val="008747F5"/>
    <w:rsid w:val="00874AF1"/>
    <w:rsid w:val="00874CF8"/>
    <w:rsid w:val="00874E27"/>
    <w:rsid w:val="0087597C"/>
    <w:rsid w:val="00876142"/>
    <w:rsid w:val="00876301"/>
    <w:rsid w:val="00876D4E"/>
    <w:rsid w:val="00877254"/>
    <w:rsid w:val="0087737E"/>
    <w:rsid w:val="008774F3"/>
    <w:rsid w:val="008827D3"/>
    <w:rsid w:val="00882E5B"/>
    <w:rsid w:val="008831B9"/>
    <w:rsid w:val="0088399F"/>
    <w:rsid w:val="00883A21"/>
    <w:rsid w:val="0088415F"/>
    <w:rsid w:val="008850C6"/>
    <w:rsid w:val="008858FC"/>
    <w:rsid w:val="008862A9"/>
    <w:rsid w:val="008869D5"/>
    <w:rsid w:val="008872A9"/>
    <w:rsid w:val="0088730A"/>
    <w:rsid w:val="00887676"/>
    <w:rsid w:val="0088774C"/>
    <w:rsid w:val="00890908"/>
    <w:rsid w:val="00890C84"/>
    <w:rsid w:val="00890D67"/>
    <w:rsid w:val="00891507"/>
    <w:rsid w:val="00891F4C"/>
    <w:rsid w:val="008928B1"/>
    <w:rsid w:val="00892D78"/>
    <w:rsid w:val="008938B5"/>
    <w:rsid w:val="00893C65"/>
    <w:rsid w:val="00893D53"/>
    <w:rsid w:val="00893F70"/>
    <w:rsid w:val="00894760"/>
    <w:rsid w:val="00895342"/>
    <w:rsid w:val="0089625E"/>
    <w:rsid w:val="0089631F"/>
    <w:rsid w:val="00896618"/>
    <w:rsid w:val="008967D6"/>
    <w:rsid w:val="00896A60"/>
    <w:rsid w:val="00896AB0"/>
    <w:rsid w:val="0089774A"/>
    <w:rsid w:val="008977F4"/>
    <w:rsid w:val="00897C35"/>
    <w:rsid w:val="00897DCE"/>
    <w:rsid w:val="008A00BD"/>
    <w:rsid w:val="008A06A4"/>
    <w:rsid w:val="008A0AE1"/>
    <w:rsid w:val="008A0CCC"/>
    <w:rsid w:val="008A1A04"/>
    <w:rsid w:val="008A1C76"/>
    <w:rsid w:val="008A1E2B"/>
    <w:rsid w:val="008A219D"/>
    <w:rsid w:val="008A442C"/>
    <w:rsid w:val="008A47F8"/>
    <w:rsid w:val="008A53C5"/>
    <w:rsid w:val="008A5450"/>
    <w:rsid w:val="008A5AB4"/>
    <w:rsid w:val="008A69D5"/>
    <w:rsid w:val="008A6E39"/>
    <w:rsid w:val="008A6FD8"/>
    <w:rsid w:val="008A7357"/>
    <w:rsid w:val="008A76C0"/>
    <w:rsid w:val="008A78CD"/>
    <w:rsid w:val="008A7F64"/>
    <w:rsid w:val="008B1825"/>
    <w:rsid w:val="008B1A92"/>
    <w:rsid w:val="008B2CA6"/>
    <w:rsid w:val="008B37C4"/>
    <w:rsid w:val="008B3910"/>
    <w:rsid w:val="008B45DA"/>
    <w:rsid w:val="008B7A59"/>
    <w:rsid w:val="008B7A67"/>
    <w:rsid w:val="008C023D"/>
    <w:rsid w:val="008C052D"/>
    <w:rsid w:val="008C1BAF"/>
    <w:rsid w:val="008C230D"/>
    <w:rsid w:val="008C2A0C"/>
    <w:rsid w:val="008C2D91"/>
    <w:rsid w:val="008C30C7"/>
    <w:rsid w:val="008C32E0"/>
    <w:rsid w:val="008C3CD8"/>
    <w:rsid w:val="008C43F0"/>
    <w:rsid w:val="008C4413"/>
    <w:rsid w:val="008C48D5"/>
    <w:rsid w:val="008C4E9A"/>
    <w:rsid w:val="008C5289"/>
    <w:rsid w:val="008C5623"/>
    <w:rsid w:val="008C6CBF"/>
    <w:rsid w:val="008C7500"/>
    <w:rsid w:val="008D0191"/>
    <w:rsid w:val="008D1131"/>
    <w:rsid w:val="008D1985"/>
    <w:rsid w:val="008D2615"/>
    <w:rsid w:val="008D364B"/>
    <w:rsid w:val="008D3B63"/>
    <w:rsid w:val="008D4B51"/>
    <w:rsid w:val="008D4BD3"/>
    <w:rsid w:val="008D4E06"/>
    <w:rsid w:val="008D5071"/>
    <w:rsid w:val="008D5788"/>
    <w:rsid w:val="008D5812"/>
    <w:rsid w:val="008D5C71"/>
    <w:rsid w:val="008D6365"/>
    <w:rsid w:val="008D652D"/>
    <w:rsid w:val="008D65A4"/>
    <w:rsid w:val="008D6853"/>
    <w:rsid w:val="008D6DE4"/>
    <w:rsid w:val="008D6F7B"/>
    <w:rsid w:val="008D705A"/>
    <w:rsid w:val="008D7945"/>
    <w:rsid w:val="008E027A"/>
    <w:rsid w:val="008E0ED7"/>
    <w:rsid w:val="008E1F00"/>
    <w:rsid w:val="008E25D6"/>
    <w:rsid w:val="008E2C0C"/>
    <w:rsid w:val="008E2F28"/>
    <w:rsid w:val="008E3146"/>
    <w:rsid w:val="008E34BB"/>
    <w:rsid w:val="008E4466"/>
    <w:rsid w:val="008E4AE8"/>
    <w:rsid w:val="008E638F"/>
    <w:rsid w:val="008E63B1"/>
    <w:rsid w:val="008E6683"/>
    <w:rsid w:val="008E673B"/>
    <w:rsid w:val="008E6907"/>
    <w:rsid w:val="008E6CAE"/>
    <w:rsid w:val="008E6F92"/>
    <w:rsid w:val="008E701D"/>
    <w:rsid w:val="008E7238"/>
    <w:rsid w:val="008E7BBC"/>
    <w:rsid w:val="008F09D8"/>
    <w:rsid w:val="008F1516"/>
    <w:rsid w:val="008F1965"/>
    <w:rsid w:val="008F2317"/>
    <w:rsid w:val="008F26D2"/>
    <w:rsid w:val="008F444A"/>
    <w:rsid w:val="008F4624"/>
    <w:rsid w:val="008F4B2B"/>
    <w:rsid w:val="008F539E"/>
    <w:rsid w:val="008F54D1"/>
    <w:rsid w:val="008F5AF9"/>
    <w:rsid w:val="008F5CBA"/>
    <w:rsid w:val="008F5DB3"/>
    <w:rsid w:val="008F7153"/>
    <w:rsid w:val="008F761E"/>
    <w:rsid w:val="00900A9E"/>
    <w:rsid w:val="00900BC1"/>
    <w:rsid w:val="00900D23"/>
    <w:rsid w:val="00900F87"/>
    <w:rsid w:val="00901035"/>
    <w:rsid w:val="009013C8"/>
    <w:rsid w:val="009013E5"/>
    <w:rsid w:val="00902B4D"/>
    <w:rsid w:val="00902F85"/>
    <w:rsid w:val="00903E79"/>
    <w:rsid w:val="0090434B"/>
    <w:rsid w:val="009045BC"/>
    <w:rsid w:val="00904926"/>
    <w:rsid w:val="00904C1A"/>
    <w:rsid w:val="00904CB1"/>
    <w:rsid w:val="0090558F"/>
    <w:rsid w:val="00905A21"/>
    <w:rsid w:val="00906069"/>
    <w:rsid w:val="009060A1"/>
    <w:rsid w:val="00906109"/>
    <w:rsid w:val="00907271"/>
    <w:rsid w:val="009102C0"/>
    <w:rsid w:val="00910F83"/>
    <w:rsid w:val="009112EC"/>
    <w:rsid w:val="0091146E"/>
    <w:rsid w:val="00911B79"/>
    <w:rsid w:val="009123C2"/>
    <w:rsid w:val="009127E1"/>
    <w:rsid w:val="00912C0E"/>
    <w:rsid w:val="00912E59"/>
    <w:rsid w:val="00912EF2"/>
    <w:rsid w:val="0091319A"/>
    <w:rsid w:val="00913481"/>
    <w:rsid w:val="00913DA2"/>
    <w:rsid w:val="00913E4C"/>
    <w:rsid w:val="0091472F"/>
    <w:rsid w:val="00916914"/>
    <w:rsid w:val="0092041F"/>
    <w:rsid w:val="00921301"/>
    <w:rsid w:val="00921E15"/>
    <w:rsid w:val="00922EC3"/>
    <w:rsid w:val="009234F2"/>
    <w:rsid w:val="00926148"/>
    <w:rsid w:val="009266F5"/>
    <w:rsid w:val="00926E5B"/>
    <w:rsid w:val="009274D4"/>
    <w:rsid w:val="00930DE1"/>
    <w:rsid w:val="00931C84"/>
    <w:rsid w:val="00933027"/>
    <w:rsid w:val="00933434"/>
    <w:rsid w:val="00934114"/>
    <w:rsid w:val="009345DD"/>
    <w:rsid w:val="009350BD"/>
    <w:rsid w:val="009351ED"/>
    <w:rsid w:val="0093586C"/>
    <w:rsid w:val="00935E6A"/>
    <w:rsid w:val="00936A0E"/>
    <w:rsid w:val="0093700D"/>
    <w:rsid w:val="0094061F"/>
    <w:rsid w:val="00940DA9"/>
    <w:rsid w:val="00941232"/>
    <w:rsid w:val="00941304"/>
    <w:rsid w:val="00942366"/>
    <w:rsid w:val="00942CCA"/>
    <w:rsid w:val="009435B4"/>
    <w:rsid w:val="0094381C"/>
    <w:rsid w:val="00944034"/>
    <w:rsid w:val="00944962"/>
    <w:rsid w:val="009449F0"/>
    <w:rsid w:val="00944E2A"/>
    <w:rsid w:val="00947D66"/>
    <w:rsid w:val="00947F96"/>
    <w:rsid w:val="00950C99"/>
    <w:rsid w:val="00951057"/>
    <w:rsid w:val="00951965"/>
    <w:rsid w:val="00951D6B"/>
    <w:rsid w:val="0095274A"/>
    <w:rsid w:val="009532A0"/>
    <w:rsid w:val="00953C24"/>
    <w:rsid w:val="00954021"/>
    <w:rsid w:val="009551F7"/>
    <w:rsid w:val="009558C2"/>
    <w:rsid w:val="00955CB9"/>
    <w:rsid w:val="00955F7C"/>
    <w:rsid w:val="00955FB7"/>
    <w:rsid w:val="009560CB"/>
    <w:rsid w:val="00956B6A"/>
    <w:rsid w:val="00957B6A"/>
    <w:rsid w:val="00957CA0"/>
    <w:rsid w:val="009601D2"/>
    <w:rsid w:val="0096055E"/>
    <w:rsid w:val="009607E4"/>
    <w:rsid w:val="009609AA"/>
    <w:rsid w:val="0096322C"/>
    <w:rsid w:val="00963521"/>
    <w:rsid w:val="00963B20"/>
    <w:rsid w:val="009646C4"/>
    <w:rsid w:val="009647D9"/>
    <w:rsid w:val="00964E31"/>
    <w:rsid w:val="00964EA3"/>
    <w:rsid w:val="009656DD"/>
    <w:rsid w:val="00965738"/>
    <w:rsid w:val="00965DD5"/>
    <w:rsid w:val="009670D3"/>
    <w:rsid w:val="0096743B"/>
    <w:rsid w:val="00967B60"/>
    <w:rsid w:val="0097096E"/>
    <w:rsid w:val="00970B5C"/>
    <w:rsid w:val="00971C56"/>
    <w:rsid w:val="0097213F"/>
    <w:rsid w:val="009721B9"/>
    <w:rsid w:val="009721C8"/>
    <w:rsid w:val="009721E1"/>
    <w:rsid w:val="009722F8"/>
    <w:rsid w:val="00973517"/>
    <w:rsid w:val="009739CF"/>
    <w:rsid w:val="00973BE4"/>
    <w:rsid w:val="00973EFD"/>
    <w:rsid w:val="00973F6C"/>
    <w:rsid w:val="00974549"/>
    <w:rsid w:val="00974B89"/>
    <w:rsid w:val="00975729"/>
    <w:rsid w:val="00975EA7"/>
    <w:rsid w:val="00976451"/>
    <w:rsid w:val="00976761"/>
    <w:rsid w:val="00976D9D"/>
    <w:rsid w:val="00977A68"/>
    <w:rsid w:val="0098091A"/>
    <w:rsid w:val="00980C55"/>
    <w:rsid w:val="00980DAB"/>
    <w:rsid w:val="00981C22"/>
    <w:rsid w:val="009822F3"/>
    <w:rsid w:val="009828D0"/>
    <w:rsid w:val="00982B46"/>
    <w:rsid w:val="00983476"/>
    <w:rsid w:val="00983523"/>
    <w:rsid w:val="00983E0B"/>
    <w:rsid w:val="009857F3"/>
    <w:rsid w:val="00985C52"/>
    <w:rsid w:val="00985CB8"/>
    <w:rsid w:val="00985D03"/>
    <w:rsid w:val="00986D5D"/>
    <w:rsid w:val="0098723A"/>
    <w:rsid w:val="0098736D"/>
    <w:rsid w:val="009878A3"/>
    <w:rsid w:val="009878A7"/>
    <w:rsid w:val="00987A4A"/>
    <w:rsid w:val="0099039B"/>
    <w:rsid w:val="009905E8"/>
    <w:rsid w:val="0099068D"/>
    <w:rsid w:val="00990DE0"/>
    <w:rsid w:val="00990E60"/>
    <w:rsid w:val="00991253"/>
    <w:rsid w:val="00991283"/>
    <w:rsid w:val="00991A2F"/>
    <w:rsid w:val="00991EBE"/>
    <w:rsid w:val="009924F2"/>
    <w:rsid w:val="00992CDA"/>
    <w:rsid w:val="00993125"/>
    <w:rsid w:val="00993B24"/>
    <w:rsid w:val="0099499C"/>
    <w:rsid w:val="00994AC9"/>
    <w:rsid w:val="00994C86"/>
    <w:rsid w:val="00995DAC"/>
    <w:rsid w:val="00995E8D"/>
    <w:rsid w:val="0099677E"/>
    <w:rsid w:val="00997025"/>
    <w:rsid w:val="009970F6"/>
    <w:rsid w:val="009975F1"/>
    <w:rsid w:val="009979CF"/>
    <w:rsid w:val="009A050D"/>
    <w:rsid w:val="009A07FE"/>
    <w:rsid w:val="009A0E8A"/>
    <w:rsid w:val="009A1C7D"/>
    <w:rsid w:val="009A1F47"/>
    <w:rsid w:val="009A27E3"/>
    <w:rsid w:val="009A284C"/>
    <w:rsid w:val="009A316C"/>
    <w:rsid w:val="009A3484"/>
    <w:rsid w:val="009A41A0"/>
    <w:rsid w:val="009A555C"/>
    <w:rsid w:val="009A614E"/>
    <w:rsid w:val="009A795E"/>
    <w:rsid w:val="009A7A80"/>
    <w:rsid w:val="009A7AA7"/>
    <w:rsid w:val="009A7B7B"/>
    <w:rsid w:val="009B092E"/>
    <w:rsid w:val="009B19C9"/>
    <w:rsid w:val="009B2081"/>
    <w:rsid w:val="009B2397"/>
    <w:rsid w:val="009B2AAE"/>
    <w:rsid w:val="009B2B55"/>
    <w:rsid w:val="009B365D"/>
    <w:rsid w:val="009B45D9"/>
    <w:rsid w:val="009B4A79"/>
    <w:rsid w:val="009B5379"/>
    <w:rsid w:val="009B5B14"/>
    <w:rsid w:val="009B5EE4"/>
    <w:rsid w:val="009B636B"/>
    <w:rsid w:val="009B6959"/>
    <w:rsid w:val="009B6D39"/>
    <w:rsid w:val="009B7196"/>
    <w:rsid w:val="009B7B65"/>
    <w:rsid w:val="009C15B2"/>
    <w:rsid w:val="009C3087"/>
    <w:rsid w:val="009C35A5"/>
    <w:rsid w:val="009C38B7"/>
    <w:rsid w:val="009C4275"/>
    <w:rsid w:val="009C430D"/>
    <w:rsid w:val="009C4F45"/>
    <w:rsid w:val="009C51A4"/>
    <w:rsid w:val="009C5862"/>
    <w:rsid w:val="009C5B28"/>
    <w:rsid w:val="009C65B0"/>
    <w:rsid w:val="009C6605"/>
    <w:rsid w:val="009C6EC5"/>
    <w:rsid w:val="009C74EF"/>
    <w:rsid w:val="009D05DC"/>
    <w:rsid w:val="009D0A76"/>
    <w:rsid w:val="009D0E0E"/>
    <w:rsid w:val="009D14CC"/>
    <w:rsid w:val="009D152C"/>
    <w:rsid w:val="009D16A5"/>
    <w:rsid w:val="009D1C2C"/>
    <w:rsid w:val="009D2161"/>
    <w:rsid w:val="009D2308"/>
    <w:rsid w:val="009D3687"/>
    <w:rsid w:val="009D39CB"/>
    <w:rsid w:val="009D3C65"/>
    <w:rsid w:val="009D42F1"/>
    <w:rsid w:val="009D489E"/>
    <w:rsid w:val="009D577B"/>
    <w:rsid w:val="009D58FD"/>
    <w:rsid w:val="009D5972"/>
    <w:rsid w:val="009D5E31"/>
    <w:rsid w:val="009D63EB"/>
    <w:rsid w:val="009D6911"/>
    <w:rsid w:val="009D6A55"/>
    <w:rsid w:val="009D6AA9"/>
    <w:rsid w:val="009D6AE5"/>
    <w:rsid w:val="009D7BBB"/>
    <w:rsid w:val="009E1F15"/>
    <w:rsid w:val="009E302F"/>
    <w:rsid w:val="009E3319"/>
    <w:rsid w:val="009E3431"/>
    <w:rsid w:val="009E3CB3"/>
    <w:rsid w:val="009E3E08"/>
    <w:rsid w:val="009E3FDD"/>
    <w:rsid w:val="009E4ECB"/>
    <w:rsid w:val="009E521A"/>
    <w:rsid w:val="009E58FD"/>
    <w:rsid w:val="009E5BC5"/>
    <w:rsid w:val="009E6D84"/>
    <w:rsid w:val="009F0375"/>
    <w:rsid w:val="009F06E3"/>
    <w:rsid w:val="009F100D"/>
    <w:rsid w:val="009F1091"/>
    <w:rsid w:val="009F142C"/>
    <w:rsid w:val="009F1524"/>
    <w:rsid w:val="009F18FD"/>
    <w:rsid w:val="009F1D5D"/>
    <w:rsid w:val="009F2133"/>
    <w:rsid w:val="009F34F8"/>
    <w:rsid w:val="009F3713"/>
    <w:rsid w:val="009F3BB8"/>
    <w:rsid w:val="009F402E"/>
    <w:rsid w:val="009F411D"/>
    <w:rsid w:val="009F4BB9"/>
    <w:rsid w:val="009F4E27"/>
    <w:rsid w:val="009F502B"/>
    <w:rsid w:val="009F55C4"/>
    <w:rsid w:val="009F59F1"/>
    <w:rsid w:val="009F6246"/>
    <w:rsid w:val="009F6AD7"/>
    <w:rsid w:val="009F79BE"/>
    <w:rsid w:val="009F7BE1"/>
    <w:rsid w:val="00A00442"/>
    <w:rsid w:val="00A0059F"/>
    <w:rsid w:val="00A03241"/>
    <w:rsid w:val="00A03524"/>
    <w:rsid w:val="00A03A1B"/>
    <w:rsid w:val="00A04439"/>
    <w:rsid w:val="00A04870"/>
    <w:rsid w:val="00A049EA"/>
    <w:rsid w:val="00A04A7D"/>
    <w:rsid w:val="00A04F02"/>
    <w:rsid w:val="00A050EF"/>
    <w:rsid w:val="00A0541B"/>
    <w:rsid w:val="00A055EA"/>
    <w:rsid w:val="00A06584"/>
    <w:rsid w:val="00A06BC6"/>
    <w:rsid w:val="00A06E5B"/>
    <w:rsid w:val="00A07157"/>
    <w:rsid w:val="00A1158F"/>
    <w:rsid w:val="00A11BAE"/>
    <w:rsid w:val="00A11BF1"/>
    <w:rsid w:val="00A121E4"/>
    <w:rsid w:val="00A12A0C"/>
    <w:rsid w:val="00A12F5E"/>
    <w:rsid w:val="00A133B2"/>
    <w:rsid w:val="00A145A3"/>
    <w:rsid w:val="00A1517F"/>
    <w:rsid w:val="00A151F8"/>
    <w:rsid w:val="00A15303"/>
    <w:rsid w:val="00A15C05"/>
    <w:rsid w:val="00A15DBA"/>
    <w:rsid w:val="00A16584"/>
    <w:rsid w:val="00A16C7F"/>
    <w:rsid w:val="00A1771E"/>
    <w:rsid w:val="00A17E22"/>
    <w:rsid w:val="00A2002A"/>
    <w:rsid w:val="00A20874"/>
    <w:rsid w:val="00A2193D"/>
    <w:rsid w:val="00A2219B"/>
    <w:rsid w:val="00A23325"/>
    <w:rsid w:val="00A23426"/>
    <w:rsid w:val="00A23A82"/>
    <w:rsid w:val="00A23DCB"/>
    <w:rsid w:val="00A24A31"/>
    <w:rsid w:val="00A255A3"/>
    <w:rsid w:val="00A256A3"/>
    <w:rsid w:val="00A25E91"/>
    <w:rsid w:val="00A25FDB"/>
    <w:rsid w:val="00A26147"/>
    <w:rsid w:val="00A263C8"/>
    <w:rsid w:val="00A2659A"/>
    <w:rsid w:val="00A275F9"/>
    <w:rsid w:val="00A27BB5"/>
    <w:rsid w:val="00A27E6F"/>
    <w:rsid w:val="00A304B1"/>
    <w:rsid w:val="00A3111C"/>
    <w:rsid w:val="00A31170"/>
    <w:rsid w:val="00A31A6B"/>
    <w:rsid w:val="00A31AED"/>
    <w:rsid w:val="00A32CDF"/>
    <w:rsid w:val="00A332D0"/>
    <w:rsid w:val="00A33EF7"/>
    <w:rsid w:val="00A344DF"/>
    <w:rsid w:val="00A34551"/>
    <w:rsid w:val="00A346AE"/>
    <w:rsid w:val="00A34770"/>
    <w:rsid w:val="00A35039"/>
    <w:rsid w:val="00A3503A"/>
    <w:rsid w:val="00A354AF"/>
    <w:rsid w:val="00A35D09"/>
    <w:rsid w:val="00A36594"/>
    <w:rsid w:val="00A36A63"/>
    <w:rsid w:val="00A36DD2"/>
    <w:rsid w:val="00A377C3"/>
    <w:rsid w:val="00A37C11"/>
    <w:rsid w:val="00A37C2C"/>
    <w:rsid w:val="00A40018"/>
    <w:rsid w:val="00A40183"/>
    <w:rsid w:val="00A4019D"/>
    <w:rsid w:val="00A4045C"/>
    <w:rsid w:val="00A4057F"/>
    <w:rsid w:val="00A4126D"/>
    <w:rsid w:val="00A42D55"/>
    <w:rsid w:val="00A43A67"/>
    <w:rsid w:val="00A44FBB"/>
    <w:rsid w:val="00A45341"/>
    <w:rsid w:val="00A45C27"/>
    <w:rsid w:val="00A45ED0"/>
    <w:rsid w:val="00A46464"/>
    <w:rsid w:val="00A467D3"/>
    <w:rsid w:val="00A46F9D"/>
    <w:rsid w:val="00A4737C"/>
    <w:rsid w:val="00A47DF1"/>
    <w:rsid w:val="00A47E5D"/>
    <w:rsid w:val="00A50995"/>
    <w:rsid w:val="00A51651"/>
    <w:rsid w:val="00A5201E"/>
    <w:rsid w:val="00A525C2"/>
    <w:rsid w:val="00A527C7"/>
    <w:rsid w:val="00A52C81"/>
    <w:rsid w:val="00A53340"/>
    <w:rsid w:val="00A5367E"/>
    <w:rsid w:val="00A53932"/>
    <w:rsid w:val="00A55298"/>
    <w:rsid w:val="00A5635B"/>
    <w:rsid w:val="00A56E8C"/>
    <w:rsid w:val="00A57C7A"/>
    <w:rsid w:val="00A6103B"/>
    <w:rsid w:val="00A6113D"/>
    <w:rsid w:val="00A62194"/>
    <w:rsid w:val="00A633B0"/>
    <w:rsid w:val="00A63456"/>
    <w:rsid w:val="00A63FE6"/>
    <w:rsid w:val="00A64632"/>
    <w:rsid w:val="00A64973"/>
    <w:rsid w:val="00A65185"/>
    <w:rsid w:val="00A65E6C"/>
    <w:rsid w:val="00A65EC7"/>
    <w:rsid w:val="00A66314"/>
    <w:rsid w:val="00A66447"/>
    <w:rsid w:val="00A6707F"/>
    <w:rsid w:val="00A678A1"/>
    <w:rsid w:val="00A706CC"/>
    <w:rsid w:val="00A70730"/>
    <w:rsid w:val="00A7075C"/>
    <w:rsid w:val="00A70DF7"/>
    <w:rsid w:val="00A71CC8"/>
    <w:rsid w:val="00A71E97"/>
    <w:rsid w:val="00A71F0B"/>
    <w:rsid w:val="00A7223A"/>
    <w:rsid w:val="00A7285C"/>
    <w:rsid w:val="00A72AB3"/>
    <w:rsid w:val="00A7395E"/>
    <w:rsid w:val="00A73C62"/>
    <w:rsid w:val="00A73FFC"/>
    <w:rsid w:val="00A74CB6"/>
    <w:rsid w:val="00A755CC"/>
    <w:rsid w:val="00A75AFE"/>
    <w:rsid w:val="00A76247"/>
    <w:rsid w:val="00A764F7"/>
    <w:rsid w:val="00A7671D"/>
    <w:rsid w:val="00A76B36"/>
    <w:rsid w:val="00A76C64"/>
    <w:rsid w:val="00A7705C"/>
    <w:rsid w:val="00A771A3"/>
    <w:rsid w:val="00A7790A"/>
    <w:rsid w:val="00A77A7F"/>
    <w:rsid w:val="00A80233"/>
    <w:rsid w:val="00A80418"/>
    <w:rsid w:val="00A814DA"/>
    <w:rsid w:val="00A817E5"/>
    <w:rsid w:val="00A81EDB"/>
    <w:rsid w:val="00A824EC"/>
    <w:rsid w:val="00A831D2"/>
    <w:rsid w:val="00A83DDD"/>
    <w:rsid w:val="00A8419A"/>
    <w:rsid w:val="00A84E58"/>
    <w:rsid w:val="00A84EA0"/>
    <w:rsid w:val="00A84EE1"/>
    <w:rsid w:val="00A84EEF"/>
    <w:rsid w:val="00A856A0"/>
    <w:rsid w:val="00A856E8"/>
    <w:rsid w:val="00A85EC7"/>
    <w:rsid w:val="00A863ED"/>
    <w:rsid w:val="00A874D7"/>
    <w:rsid w:val="00A877DE"/>
    <w:rsid w:val="00A87894"/>
    <w:rsid w:val="00A90556"/>
    <w:rsid w:val="00A909A3"/>
    <w:rsid w:val="00A91BF0"/>
    <w:rsid w:val="00A91D4B"/>
    <w:rsid w:val="00A92DBD"/>
    <w:rsid w:val="00A92E1E"/>
    <w:rsid w:val="00A93C07"/>
    <w:rsid w:val="00A940C0"/>
    <w:rsid w:val="00A94185"/>
    <w:rsid w:val="00A9494B"/>
    <w:rsid w:val="00A94F80"/>
    <w:rsid w:val="00A951BB"/>
    <w:rsid w:val="00A954D6"/>
    <w:rsid w:val="00A95507"/>
    <w:rsid w:val="00A964BC"/>
    <w:rsid w:val="00A970AC"/>
    <w:rsid w:val="00AA0003"/>
    <w:rsid w:val="00AA04E7"/>
    <w:rsid w:val="00AA0531"/>
    <w:rsid w:val="00AA0920"/>
    <w:rsid w:val="00AA0F1D"/>
    <w:rsid w:val="00AA282F"/>
    <w:rsid w:val="00AA3376"/>
    <w:rsid w:val="00AA3DCC"/>
    <w:rsid w:val="00AA45E8"/>
    <w:rsid w:val="00AA5209"/>
    <w:rsid w:val="00AA54CB"/>
    <w:rsid w:val="00AA582F"/>
    <w:rsid w:val="00AA5E14"/>
    <w:rsid w:val="00AA62E5"/>
    <w:rsid w:val="00AA6333"/>
    <w:rsid w:val="00AA6449"/>
    <w:rsid w:val="00AA7515"/>
    <w:rsid w:val="00AA7BBF"/>
    <w:rsid w:val="00AA7F09"/>
    <w:rsid w:val="00AA7FF4"/>
    <w:rsid w:val="00AB0FCF"/>
    <w:rsid w:val="00AB0FD7"/>
    <w:rsid w:val="00AB1535"/>
    <w:rsid w:val="00AB1658"/>
    <w:rsid w:val="00AB1680"/>
    <w:rsid w:val="00AB18D0"/>
    <w:rsid w:val="00AB1E6E"/>
    <w:rsid w:val="00AB2FDC"/>
    <w:rsid w:val="00AB36FF"/>
    <w:rsid w:val="00AB4583"/>
    <w:rsid w:val="00AB472E"/>
    <w:rsid w:val="00AB4985"/>
    <w:rsid w:val="00AB5113"/>
    <w:rsid w:val="00AB5A30"/>
    <w:rsid w:val="00AB5C9D"/>
    <w:rsid w:val="00AB627A"/>
    <w:rsid w:val="00AB62AE"/>
    <w:rsid w:val="00AB64EC"/>
    <w:rsid w:val="00AB66AB"/>
    <w:rsid w:val="00AB6CD3"/>
    <w:rsid w:val="00AB6E72"/>
    <w:rsid w:val="00AB7602"/>
    <w:rsid w:val="00AB7EBD"/>
    <w:rsid w:val="00AC0A55"/>
    <w:rsid w:val="00AC0F36"/>
    <w:rsid w:val="00AC0F91"/>
    <w:rsid w:val="00AC1004"/>
    <w:rsid w:val="00AC2022"/>
    <w:rsid w:val="00AC34E7"/>
    <w:rsid w:val="00AC36A0"/>
    <w:rsid w:val="00AC39A3"/>
    <w:rsid w:val="00AC3E85"/>
    <w:rsid w:val="00AC4A40"/>
    <w:rsid w:val="00AC4E3A"/>
    <w:rsid w:val="00AC5214"/>
    <w:rsid w:val="00AC565C"/>
    <w:rsid w:val="00AC5909"/>
    <w:rsid w:val="00AC5CE6"/>
    <w:rsid w:val="00AC7B53"/>
    <w:rsid w:val="00AD06C4"/>
    <w:rsid w:val="00AD0CE2"/>
    <w:rsid w:val="00AD10AC"/>
    <w:rsid w:val="00AD2629"/>
    <w:rsid w:val="00AD276D"/>
    <w:rsid w:val="00AD395A"/>
    <w:rsid w:val="00AD47AB"/>
    <w:rsid w:val="00AD4971"/>
    <w:rsid w:val="00AD50D5"/>
    <w:rsid w:val="00AD511B"/>
    <w:rsid w:val="00AD552B"/>
    <w:rsid w:val="00AD582F"/>
    <w:rsid w:val="00AD5FCB"/>
    <w:rsid w:val="00AD6753"/>
    <w:rsid w:val="00AD6B5E"/>
    <w:rsid w:val="00AD7049"/>
    <w:rsid w:val="00AD72F2"/>
    <w:rsid w:val="00AD7838"/>
    <w:rsid w:val="00AE2093"/>
    <w:rsid w:val="00AE2177"/>
    <w:rsid w:val="00AE221A"/>
    <w:rsid w:val="00AE2882"/>
    <w:rsid w:val="00AE2C52"/>
    <w:rsid w:val="00AE348B"/>
    <w:rsid w:val="00AE3B47"/>
    <w:rsid w:val="00AE418D"/>
    <w:rsid w:val="00AE486D"/>
    <w:rsid w:val="00AE513D"/>
    <w:rsid w:val="00AE5348"/>
    <w:rsid w:val="00AE6259"/>
    <w:rsid w:val="00AE6643"/>
    <w:rsid w:val="00AE6AD8"/>
    <w:rsid w:val="00AE6BF3"/>
    <w:rsid w:val="00AE6FAC"/>
    <w:rsid w:val="00AE7A6B"/>
    <w:rsid w:val="00AF0BD4"/>
    <w:rsid w:val="00AF1503"/>
    <w:rsid w:val="00AF16E5"/>
    <w:rsid w:val="00AF1A35"/>
    <w:rsid w:val="00AF1BBE"/>
    <w:rsid w:val="00AF22F7"/>
    <w:rsid w:val="00AF2310"/>
    <w:rsid w:val="00AF2F3C"/>
    <w:rsid w:val="00AF59BC"/>
    <w:rsid w:val="00AF60AE"/>
    <w:rsid w:val="00AF6AB4"/>
    <w:rsid w:val="00AF6F74"/>
    <w:rsid w:val="00AF7ED8"/>
    <w:rsid w:val="00B00102"/>
    <w:rsid w:val="00B0194F"/>
    <w:rsid w:val="00B01E07"/>
    <w:rsid w:val="00B020BA"/>
    <w:rsid w:val="00B02CE8"/>
    <w:rsid w:val="00B03FFE"/>
    <w:rsid w:val="00B05A2A"/>
    <w:rsid w:val="00B05BF5"/>
    <w:rsid w:val="00B05EC3"/>
    <w:rsid w:val="00B06063"/>
    <w:rsid w:val="00B06727"/>
    <w:rsid w:val="00B06929"/>
    <w:rsid w:val="00B069C9"/>
    <w:rsid w:val="00B07220"/>
    <w:rsid w:val="00B074B4"/>
    <w:rsid w:val="00B1188B"/>
    <w:rsid w:val="00B1239E"/>
    <w:rsid w:val="00B13973"/>
    <w:rsid w:val="00B14516"/>
    <w:rsid w:val="00B148F9"/>
    <w:rsid w:val="00B153E4"/>
    <w:rsid w:val="00B1625D"/>
    <w:rsid w:val="00B163F6"/>
    <w:rsid w:val="00B16A6B"/>
    <w:rsid w:val="00B17263"/>
    <w:rsid w:val="00B20007"/>
    <w:rsid w:val="00B205CD"/>
    <w:rsid w:val="00B218AE"/>
    <w:rsid w:val="00B21F21"/>
    <w:rsid w:val="00B21F8D"/>
    <w:rsid w:val="00B22481"/>
    <w:rsid w:val="00B22B99"/>
    <w:rsid w:val="00B2307E"/>
    <w:rsid w:val="00B2359C"/>
    <w:rsid w:val="00B23AB6"/>
    <w:rsid w:val="00B23B92"/>
    <w:rsid w:val="00B2409F"/>
    <w:rsid w:val="00B251C1"/>
    <w:rsid w:val="00B25A78"/>
    <w:rsid w:val="00B25E7C"/>
    <w:rsid w:val="00B27ABC"/>
    <w:rsid w:val="00B30909"/>
    <w:rsid w:val="00B32A9F"/>
    <w:rsid w:val="00B33BE3"/>
    <w:rsid w:val="00B33F00"/>
    <w:rsid w:val="00B33F3B"/>
    <w:rsid w:val="00B34144"/>
    <w:rsid w:val="00B3497D"/>
    <w:rsid w:val="00B34E9E"/>
    <w:rsid w:val="00B356B9"/>
    <w:rsid w:val="00B3617F"/>
    <w:rsid w:val="00B366BE"/>
    <w:rsid w:val="00B36966"/>
    <w:rsid w:val="00B37236"/>
    <w:rsid w:val="00B37254"/>
    <w:rsid w:val="00B37787"/>
    <w:rsid w:val="00B37F93"/>
    <w:rsid w:val="00B4077F"/>
    <w:rsid w:val="00B4127A"/>
    <w:rsid w:val="00B41505"/>
    <w:rsid w:val="00B419CB"/>
    <w:rsid w:val="00B4206E"/>
    <w:rsid w:val="00B42CD8"/>
    <w:rsid w:val="00B4306A"/>
    <w:rsid w:val="00B434B5"/>
    <w:rsid w:val="00B4371D"/>
    <w:rsid w:val="00B43842"/>
    <w:rsid w:val="00B44106"/>
    <w:rsid w:val="00B4419E"/>
    <w:rsid w:val="00B44646"/>
    <w:rsid w:val="00B44D19"/>
    <w:rsid w:val="00B45A54"/>
    <w:rsid w:val="00B46700"/>
    <w:rsid w:val="00B50843"/>
    <w:rsid w:val="00B51860"/>
    <w:rsid w:val="00B52E17"/>
    <w:rsid w:val="00B52E35"/>
    <w:rsid w:val="00B53246"/>
    <w:rsid w:val="00B53E19"/>
    <w:rsid w:val="00B54828"/>
    <w:rsid w:val="00B54B43"/>
    <w:rsid w:val="00B54B79"/>
    <w:rsid w:val="00B54F9E"/>
    <w:rsid w:val="00B55E84"/>
    <w:rsid w:val="00B55FCD"/>
    <w:rsid w:val="00B56C54"/>
    <w:rsid w:val="00B56F96"/>
    <w:rsid w:val="00B571DC"/>
    <w:rsid w:val="00B57BC7"/>
    <w:rsid w:val="00B6016E"/>
    <w:rsid w:val="00B60580"/>
    <w:rsid w:val="00B606A1"/>
    <w:rsid w:val="00B60BAA"/>
    <w:rsid w:val="00B63471"/>
    <w:rsid w:val="00B63AD9"/>
    <w:rsid w:val="00B6480F"/>
    <w:rsid w:val="00B64DA3"/>
    <w:rsid w:val="00B6525E"/>
    <w:rsid w:val="00B65B9E"/>
    <w:rsid w:val="00B6669A"/>
    <w:rsid w:val="00B668DB"/>
    <w:rsid w:val="00B67FD7"/>
    <w:rsid w:val="00B7195A"/>
    <w:rsid w:val="00B7291C"/>
    <w:rsid w:val="00B72953"/>
    <w:rsid w:val="00B72F13"/>
    <w:rsid w:val="00B74B59"/>
    <w:rsid w:val="00B75527"/>
    <w:rsid w:val="00B75787"/>
    <w:rsid w:val="00B75827"/>
    <w:rsid w:val="00B75BB8"/>
    <w:rsid w:val="00B76BD2"/>
    <w:rsid w:val="00B76C98"/>
    <w:rsid w:val="00B771B2"/>
    <w:rsid w:val="00B7765D"/>
    <w:rsid w:val="00B779C8"/>
    <w:rsid w:val="00B77E5C"/>
    <w:rsid w:val="00B77EDE"/>
    <w:rsid w:val="00B80703"/>
    <w:rsid w:val="00B80AD8"/>
    <w:rsid w:val="00B80C5F"/>
    <w:rsid w:val="00B81987"/>
    <w:rsid w:val="00B81AD9"/>
    <w:rsid w:val="00B821FC"/>
    <w:rsid w:val="00B82D80"/>
    <w:rsid w:val="00B82E2B"/>
    <w:rsid w:val="00B8349A"/>
    <w:rsid w:val="00B837B0"/>
    <w:rsid w:val="00B838BD"/>
    <w:rsid w:val="00B83905"/>
    <w:rsid w:val="00B8432A"/>
    <w:rsid w:val="00B846BC"/>
    <w:rsid w:val="00B84D06"/>
    <w:rsid w:val="00B84FA4"/>
    <w:rsid w:val="00B862EE"/>
    <w:rsid w:val="00B86ACD"/>
    <w:rsid w:val="00B86B23"/>
    <w:rsid w:val="00B8708F"/>
    <w:rsid w:val="00B8728B"/>
    <w:rsid w:val="00B876C7"/>
    <w:rsid w:val="00B87B8C"/>
    <w:rsid w:val="00B87F02"/>
    <w:rsid w:val="00B910EE"/>
    <w:rsid w:val="00B91968"/>
    <w:rsid w:val="00B91B00"/>
    <w:rsid w:val="00B92289"/>
    <w:rsid w:val="00B928DF"/>
    <w:rsid w:val="00B933D2"/>
    <w:rsid w:val="00B9375B"/>
    <w:rsid w:val="00B93CD9"/>
    <w:rsid w:val="00B93FE0"/>
    <w:rsid w:val="00B943AC"/>
    <w:rsid w:val="00B950FC"/>
    <w:rsid w:val="00B9512D"/>
    <w:rsid w:val="00B95BAB"/>
    <w:rsid w:val="00B9719E"/>
    <w:rsid w:val="00B9777F"/>
    <w:rsid w:val="00B97C99"/>
    <w:rsid w:val="00BA0031"/>
    <w:rsid w:val="00BA02FA"/>
    <w:rsid w:val="00BA06F3"/>
    <w:rsid w:val="00BA12D2"/>
    <w:rsid w:val="00BA1798"/>
    <w:rsid w:val="00BA2697"/>
    <w:rsid w:val="00BA2AEE"/>
    <w:rsid w:val="00BA347C"/>
    <w:rsid w:val="00BA34FB"/>
    <w:rsid w:val="00BA35EF"/>
    <w:rsid w:val="00BA4776"/>
    <w:rsid w:val="00BA4929"/>
    <w:rsid w:val="00BA4A9F"/>
    <w:rsid w:val="00BA4E0D"/>
    <w:rsid w:val="00BA4F15"/>
    <w:rsid w:val="00BA5488"/>
    <w:rsid w:val="00BA5884"/>
    <w:rsid w:val="00BA58A1"/>
    <w:rsid w:val="00BA6120"/>
    <w:rsid w:val="00BB119C"/>
    <w:rsid w:val="00BB1792"/>
    <w:rsid w:val="00BB1A31"/>
    <w:rsid w:val="00BB25C9"/>
    <w:rsid w:val="00BB27AA"/>
    <w:rsid w:val="00BB2C84"/>
    <w:rsid w:val="00BB2F07"/>
    <w:rsid w:val="00BB2F20"/>
    <w:rsid w:val="00BB304B"/>
    <w:rsid w:val="00BB444C"/>
    <w:rsid w:val="00BB46EB"/>
    <w:rsid w:val="00BB4785"/>
    <w:rsid w:val="00BB4EEA"/>
    <w:rsid w:val="00BB53A9"/>
    <w:rsid w:val="00BB661C"/>
    <w:rsid w:val="00BB6739"/>
    <w:rsid w:val="00BB7333"/>
    <w:rsid w:val="00BB7607"/>
    <w:rsid w:val="00BC04CF"/>
    <w:rsid w:val="00BC1CC4"/>
    <w:rsid w:val="00BC4B71"/>
    <w:rsid w:val="00BC5693"/>
    <w:rsid w:val="00BC56B9"/>
    <w:rsid w:val="00BC5934"/>
    <w:rsid w:val="00BC6E6B"/>
    <w:rsid w:val="00BC72CB"/>
    <w:rsid w:val="00BC7876"/>
    <w:rsid w:val="00BC7BEC"/>
    <w:rsid w:val="00BD02D0"/>
    <w:rsid w:val="00BD113A"/>
    <w:rsid w:val="00BD134B"/>
    <w:rsid w:val="00BD140F"/>
    <w:rsid w:val="00BD1629"/>
    <w:rsid w:val="00BD176B"/>
    <w:rsid w:val="00BD18A1"/>
    <w:rsid w:val="00BD1BEB"/>
    <w:rsid w:val="00BD2BF3"/>
    <w:rsid w:val="00BD2D37"/>
    <w:rsid w:val="00BD3E9F"/>
    <w:rsid w:val="00BD56C6"/>
    <w:rsid w:val="00BD5925"/>
    <w:rsid w:val="00BD68AC"/>
    <w:rsid w:val="00BD6DB4"/>
    <w:rsid w:val="00BE0774"/>
    <w:rsid w:val="00BE1A84"/>
    <w:rsid w:val="00BE1B2B"/>
    <w:rsid w:val="00BE219B"/>
    <w:rsid w:val="00BE273D"/>
    <w:rsid w:val="00BE28EE"/>
    <w:rsid w:val="00BE2CD4"/>
    <w:rsid w:val="00BE2CE1"/>
    <w:rsid w:val="00BE320F"/>
    <w:rsid w:val="00BE4071"/>
    <w:rsid w:val="00BE485B"/>
    <w:rsid w:val="00BE4D04"/>
    <w:rsid w:val="00BE6A4C"/>
    <w:rsid w:val="00BE6BEB"/>
    <w:rsid w:val="00BE7716"/>
    <w:rsid w:val="00BE7741"/>
    <w:rsid w:val="00BF05FD"/>
    <w:rsid w:val="00BF09EA"/>
    <w:rsid w:val="00BF1362"/>
    <w:rsid w:val="00BF2272"/>
    <w:rsid w:val="00BF238B"/>
    <w:rsid w:val="00BF34FF"/>
    <w:rsid w:val="00BF37CD"/>
    <w:rsid w:val="00BF3A2E"/>
    <w:rsid w:val="00BF4207"/>
    <w:rsid w:val="00BF48DF"/>
    <w:rsid w:val="00BF4BBE"/>
    <w:rsid w:val="00BF4E57"/>
    <w:rsid w:val="00BF4EAF"/>
    <w:rsid w:val="00BF4F05"/>
    <w:rsid w:val="00BF5582"/>
    <w:rsid w:val="00BF55AE"/>
    <w:rsid w:val="00BF5ADA"/>
    <w:rsid w:val="00BF5B1A"/>
    <w:rsid w:val="00BF5FA0"/>
    <w:rsid w:val="00BF68D8"/>
    <w:rsid w:val="00BF7593"/>
    <w:rsid w:val="00BF7A15"/>
    <w:rsid w:val="00BF7E8F"/>
    <w:rsid w:val="00BF7FE3"/>
    <w:rsid w:val="00C00243"/>
    <w:rsid w:val="00C00394"/>
    <w:rsid w:val="00C00A1D"/>
    <w:rsid w:val="00C00F9D"/>
    <w:rsid w:val="00C01A58"/>
    <w:rsid w:val="00C01CA4"/>
    <w:rsid w:val="00C02853"/>
    <w:rsid w:val="00C03154"/>
    <w:rsid w:val="00C0345A"/>
    <w:rsid w:val="00C03891"/>
    <w:rsid w:val="00C03B55"/>
    <w:rsid w:val="00C04DE2"/>
    <w:rsid w:val="00C04EBE"/>
    <w:rsid w:val="00C0604A"/>
    <w:rsid w:val="00C061F6"/>
    <w:rsid w:val="00C069C3"/>
    <w:rsid w:val="00C06E49"/>
    <w:rsid w:val="00C078E2"/>
    <w:rsid w:val="00C0796D"/>
    <w:rsid w:val="00C07F29"/>
    <w:rsid w:val="00C10379"/>
    <w:rsid w:val="00C1041F"/>
    <w:rsid w:val="00C10491"/>
    <w:rsid w:val="00C110DC"/>
    <w:rsid w:val="00C11AD0"/>
    <w:rsid w:val="00C127E4"/>
    <w:rsid w:val="00C1284B"/>
    <w:rsid w:val="00C13738"/>
    <w:rsid w:val="00C13A9F"/>
    <w:rsid w:val="00C1444C"/>
    <w:rsid w:val="00C14815"/>
    <w:rsid w:val="00C15BD5"/>
    <w:rsid w:val="00C15EEE"/>
    <w:rsid w:val="00C15F9F"/>
    <w:rsid w:val="00C16E1A"/>
    <w:rsid w:val="00C17350"/>
    <w:rsid w:val="00C174D7"/>
    <w:rsid w:val="00C17E3D"/>
    <w:rsid w:val="00C20380"/>
    <w:rsid w:val="00C20774"/>
    <w:rsid w:val="00C215E6"/>
    <w:rsid w:val="00C21C11"/>
    <w:rsid w:val="00C23310"/>
    <w:rsid w:val="00C23719"/>
    <w:rsid w:val="00C23BEF"/>
    <w:rsid w:val="00C23D6B"/>
    <w:rsid w:val="00C23FDC"/>
    <w:rsid w:val="00C242DC"/>
    <w:rsid w:val="00C24AEC"/>
    <w:rsid w:val="00C24CF8"/>
    <w:rsid w:val="00C256B3"/>
    <w:rsid w:val="00C27218"/>
    <w:rsid w:val="00C2785F"/>
    <w:rsid w:val="00C27D9C"/>
    <w:rsid w:val="00C30104"/>
    <w:rsid w:val="00C30E6C"/>
    <w:rsid w:val="00C31005"/>
    <w:rsid w:val="00C32664"/>
    <w:rsid w:val="00C329EE"/>
    <w:rsid w:val="00C32AFC"/>
    <w:rsid w:val="00C32B82"/>
    <w:rsid w:val="00C32E8E"/>
    <w:rsid w:val="00C34F7C"/>
    <w:rsid w:val="00C35224"/>
    <w:rsid w:val="00C35844"/>
    <w:rsid w:val="00C35CA5"/>
    <w:rsid w:val="00C35CFB"/>
    <w:rsid w:val="00C36063"/>
    <w:rsid w:val="00C366BA"/>
    <w:rsid w:val="00C36738"/>
    <w:rsid w:val="00C371FE"/>
    <w:rsid w:val="00C400B4"/>
    <w:rsid w:val="00C4073E"/>
    <w:rsid w:val="00C408C6"/>
    <w:rsid w:val="00C40AC2"/>
    <w:rsid w:val="00C40E7B"/>
    <w:rsid w:val="00C41B6E"/>
    <w:rsid w:val="00C41FE5"/>
    <w:rsid w:val="00C42569"/>
    <w:rsid w:val="00C42687"/>
    <w:rsid w:val="00C42A0E"/>
    <w:rsid w:val="00C431FF"/>
    <w:rsid w:val="00C432CC"/>
    <w:rsid w:val="00C43332"/>
    <w:rsid w:val="00C436E3"/>
    <w:rsid w:val="00C43F23"/>
    <w:rsid w:val="00C44380"/>
    <w:rsid w:val="00C45291"/>
    <w:rsid w:val="00C4547F"/>
    <w:rsid w:val="00C45F35"/>
    <w:rsid w:val="00C46736"/>
    <w:rsid w:val="00C47353"/>
    <w:rsid w:val="00C5050E"/>
    <w:rsid w:val="00C50942"/>
    <w:rsid w:val="00C51110"/>
    <w:rsid w:val="00C52207"/>
    <w:rsid w:val="00C5260E"/>
    <w:rsid w:val="00C53642"/>
    <w:rsid w:val="00C5375F"/>
    <w:rsid w:val="00C53DDA"/>
    <w:rsid w:val="00C5436E"/>
    <w:rsid w:val="00C54D29"/>
    <w:rsid w:val="00C54DE6"/>
    <w:rsid w:val="00C55730"/>
    <w:rsid w:val="00C57EBC"/>
    <w:rsid w:val="00C60871"/>
    <w:rsid w:val="00C608A4"/>
    <w:rsid w:val="00C609DD"/>
    <w:rsid w:val="00C60DA4"/>
    <w:rsid w:val="00C61179"/>
    <w:rsid w:val="00C61F1A"/>
    <w:rsid w:val="00C620B9"/>
    <w:rsid w:val="00C6348C"/>
    <w:rsid w:val="00C637BA"/>
    <w:rsid w:val="00C6498F"/>
    <w:rsid w:val="00C65093"/>
    <w:rsid w:val="00C6514D"/>
    <w:rsid w:val="00C65233"/>
    <w:rsid w:val="00C65419"/>
    <w:rsid w:val="00C65554"/>
    <w:rsid w:val="00C6580E"/>
    <w:rsid w:val="00C65C37"/>
    <w:rsid w:val="00C6667D"/>
    <w:rsid w:val="00C66AAE"/>
    <w:rsid w:val="00C701E2"/>
    <w:rsid w:val="00C70283"/>
    <w:rsid w:val="00C70BFF"/>
    <w:rsid w:val="00C70F76"/>
    <w:rsid w:val="00C71D2E"/>
    <w:rsid w:val="00C73013"/>
    <w:rsid w:val="00C7322A"/>
    <w:rsid w:val="00C733DB"/>
    <w:rsid w:val="00C73426"/>
    <w:rsid w:val="00C735D6"/>
    <w:rsid w:val="00C738D2"/>
    <w:rsid w:val="00C73A18"/>
    <w:rsid w:val="00C73B8B"/>
    <w:rsid w:val="00C759E7"/>
    <w:rsid w:val="00C75CC9"/>
    <w:rsid w:val="00C763C4"/>
    <w:rsid w:val="00C76681"/>
    <w:rsid w:val="00C7699A"/>
    <w:rsid w:val="00C76CF4"/>
    <w:rsid w:val="00C774AB"/>
    <w:rsid w:val="00C77B78"/>
    <w:rsid w:val="00C77BE1"/>
    <w:rsid w:val="00C77E90"/>
    <w:rsid w:val="00C80100"/>
    <w:rsid w:val="00C81A78"/>
    <w:rsid w:val="00C81C51"/>
    <w:rsid w:val="00C82C17"/>
    <w:rsid w:val="00C836D7"/>
    <w:rsid w:val="00C838D3"/>
    <w:rsid w:val="00C83A36"/>
    <w:rsid w:val="00C83B8C"/>
    <w:rsid w:val="00C84530"/>
    <w:rsid w:val="00C84627"/>
    <w:rsid w:val="00C85084"/>
    <w:rsid w:val="00C85102"/>
    <w:rsid w:val="00C8664D"/>
    <w:rsid w:val="00C86D55"/>
    <w:rsid w:val="00C8739B"/>
    <w:rsid w:val="00C876A3"/>
    <w:rsid w:val="00C87DE2"/>
    <w:rsid w:val="00C9083F"/>
    <w:rsid w:val="00C90950"/>
    <w:rsid w:val="00C91FE6"/>
    <w:rsid w:val="00C92A36"/>
    <w:rsid w:val="00C92F5F"/>
    <w:rsid w:val="00C9315C"/>
    <w:rsid w:val="00C9363D"/>
    <w:rsid w:val="00C94551"/>
    <w:rsid w:val="00C94B39"/>
    <w:rsid w:val="00C94DB5"/>
    <w:rsid w:val="00C95DDF"/>
    <w:rsid w:val="00C95E97"/>
    <w:rsid w:val="00C962B8"/>
    <w:rsid w:val="00C97295"/>
    <w:rsid w:val="00C97441"/>
    <w:rsid w:val="00C97D0D"/>
    <w:rsid w:val="00C97E78"/>
    <w:rsid w:val="00CA0558"/>
    <w:rsid w:val="00CA12C7"/>
    <w:rsid w:val="00CA2BAE"/>
    <w:rsid w:val="00CA2D50"/>
    <w:rsid w:val="00CA322A"/>
    <w:rsid w:val="00CA3353"/>
    <w:rsid w:val="00CA3A77"/>
    <w:rsid w:val="00CA40B3"/>
    <w:rsid w:val="00CA43B4"/>
    <w:rsid w:val="00CA4E49"/>
    <w:rsid w:val="00CA5870"/>
    <w:rsid w:val="00CA593F"/>
    <w:rsid w:val="00CA5A56"/>
    <w:rsid w:val="00CB0281"/>
    <w:rsid w:val="00CB0389"/>
    <w:rsid w:val="00CB0940"/>
    <w:rsid w:val="00CB2F05"/>
    <w:rsid w:val="00CB31E8"/>
    <w:rsid w:val="00CB43C3"/>
    <w:rsid w:val="00CB4513"/>
    <w:rsid w:val="00CB4A91"/>
    <w:rsid w:val="00CB58EF"/>
    <w:rsid w:val="00CB5BC2"/>
    <w:rsid w:val="00CB5CB5"/>
    <w:rsid w:val="00CB60C4"/>
    <w:rsid w:val="00CB62EF"/>
    <w:rsid w:val="00CB6C0B"/>
    <w:rsid w:val="00CB7300"/>
    <w:rsid w:val="00CB7FDA"/>
    <w:rsid w:val="00CC0120"/>
    <w:rsid w:val="00CC07A5"/>
    <w:rsid w:val="00CC0CFD"/>
    <w:rsid w:val="00CC13D3"/>
    <w:rsid w:val="00CC1D57"/>
    <w:rsid w:val="00CC2973"/>
    <w:rsid w:val="00CC2EA9"/>
    <w:rsid w:val="00CC36A4"/>
    <w:rsid w:val="00CC3BB0"/>
    <w:rsid w:val="00CC433C"/>
    <w:rsid w:val="00CC4A17"/>
    <w:rsid w:val="00CC4B38"/>
    <w:rsid w:val="00CC4C79"/>
    <w:rsid w:val="00CC5AB9"/>
    <w:rsid w:val="00CC5E1F"/>
    <w:rsid w:val="00CC60FA"/>
    <w:rsid w:val="00CC63FB"/>
    <w:rsid w:val="00CC6B53"/>
    <w:rsid w:val="00CC6D5C"/>
    <w:rsid w:val="00CC71FD"/>
    <w:rsid w:val="00CC7603"/>
    <w:rsid w:val="00CD0203"/>
    <w:rsid w:val="00CD03A6"/>
    <w:rsid w:val="00CD08CD"/>
    <w:rsid w:val="00CD0AF9"/>
    <w:rsid w:val="00CD0C97"/>
    <w:rsid w:val="00CD15F3"/>
    <w:rsid w:val="00CD27F0"/>
    <w:rsid w:val="00CD2C36"/>
    <w:rsid w:val="00CD391A"/>
    <w:rsid w:val="00CD39BE"/>
    <w:rsid w:val="00CD3AF5"/>
    <w:rsid w:val="00CD5559"/>
    <w:rsid w:val="00CD5C03"/>
    <w:rsid w:val="00CD6469"/>
    <w:rsid w:val="00CD6E98"/>
    <w:rsid w:val="00CD7401"/>
    <w:rsid w:val="00CD7D60"/>
    <w:rsid w:val="00CE0767"/>
    <w:rsid w:val="00CE1B64"/>
    <w:rsid w:val="00CE1E07"/>
    <w:rsid w:val="00CE253A"/>
    <w:rsid w:val="00CE2736"/>
    <w:rsid w:val="00CE2961"/>
    <w:rsid w:val="00CE3D19"/>
    <w:rsid w:val="00CE3F8A"/>
    <w:rsid w:val="00CE40E6"/>
    <w:rsid w:val="00CE496E"/>
    <w:rsid w:val="00CE515F"/>
    <w:rsid w:val="00CE72E7"/>
    <w:rsid w:val="00CF0712"/>
    <w:rsid w:val="00CF0F8F"/>
    <w:rsid w:val="00CF2616"/>
    <w:rsid w:val="00CF2623"/>
    <w:rsid w:val="00CF2B67"/>
    <w:rsid w:val="00CF3339"/>
    <w:rsid w:val="00CF36E9"/>
    <w:rsid w:val="00CF374D"/>
    <w:rsid w:val="00CF3B5E"/>
    <w:rsid w:val="00CF3FE3"/>
    <w:rsid w:val="00CF4996"/>
    <w:rsid w:val="00CF6355"/>
    <w:rsid w:val="00CF672F"/>
    <w:rsid w:val="00CF7125"/>
    <w:rsid w:val="00D00C91"/>
    <w:rsid w:val="00D01AD9"/>
    <w:rsid w:val="00D01F9A"/>
    <w:rsid w:val="00D021E3"/>
    <w:rsid w:val="00D024DA"/>
    <w:rsid w:val="00D02884"/>
    <w:rsid w:val="00D0291C"/>
    <w:rsid w:val="00D02992"/>
    <w:rsid w:val="00D03574"/>
    <w:rsid w:val="00D03895"/>
    <w:rsid w:val="00D03A81"/>
    <w:rsid w:val="00D03B64"/>
    <w:rsid w:val="00D03C55"/>
    <w:rsid w:val="00D03EEB"/>
    <w:rsid w:val="00D03FBC"/>
    <w:rsid w:val="00D04595"/>
    <w:rsid w:val="00D04C7C"/>
    <w:rsid w:val="00D04CAD"/>
    <w:rsid w:val="00D059A0"/>
    <w:rsid w:val="00D061E9"/>
    <w:rsid w:val="00D070CC"/>
    <w:rsid w:val="00D075FB"/>
    <w:rsid w:val="00D07833"/>
    <w:rsid w:val="00D07963"/>
    <w:rsid w:val="00D103AF"/>
    <w:rsid w:val="00D10B42"/>
    <w:rsid w:val="00D123AD"/>
    <w:rsid w:val="00D1286D"/>
    <w:rsid w:val="00D13CD5"/>
    <w:rsid w:val="00D14A82"/>
    <w:rsid w:val="00D14F72"/>
    <w:rsid w:val="00D15182"/>
    <w:rsid w:val="00D15D1D"/>
    <w:rsid w:val="00D15ED2"/>
    <w:rsid w:val="00D16E73"/>
    <w:rsid w:val="00D16FE3"/>
    <w:rsid w:val="00D20263"/>
    <w:rsid w:val="00D205A5"/>
    <w:rsid w:val="00D2069B"/>
    <w:rsid w:val="00D219EB"/>
    <w:rsid w:val="00D2477F"/>
    <w:rsid w:val="00D24D7E"/>
    <w:rsid w:val="00D2557D"/>
    <w:rsid w:val="00D256EC"/>
    <w:rsid w:val="00D262ED"/>
    <w:rsid w:val="00D26686"/>
    <w:rsid w:val="00D270CA"/>
    <w:rsid w:val="00D2747E"/>
    <w:rsid w:val="00D27901"/>
    <w:rsid w:val="00D27E87"/>
    <w:rsid w:val="00D302AC"/>
    <w:rsid w:val="00D308B3"/>
    <w:rsid w:val="00D30C69"/>
    <w:rsid w:val="00D30D33"/>
    <w:rsid w:val="00D313A0"/>
    <w:rsid w:val="00D3169A"/>
    <w:rsid w:val="00D31ABE"/>
    <w:rsid w:val="00D32014"/>
    <w:rsid w:val="00D320AA"/>
    <w:rsid w:val="00D32C4A"/>
    <w:rsid w:val="00D32D48"/>
    <w:rsid w:val="00D32D7E"/>
    <w:rsid w:val="00D33972"/>
    <w:rsid w:val="00D33A62"/>
    <w:rsid w:val="00D341B3"/>
    <w:rsid w:val="00D34600"/>
    <w:rsid w:val="00D34830"/>
    <w:rsid w:val="00D3490D"/>
    <w:rsid w:val="00D35BBB"/>
    <w:rsid w:val="00D35E0C"/>
    <w:rsid w:val="00D36B6D"/>
    <w:rsid w:val="00D41358"/>
    <w:rsid w:val="00D41F67"/>
    <w:rsid w:val="00D425B4"/>
    <w:rsid w:val="00D426C1"/>
    <w:rsid w:val="00D42C60"/>
    <w:rsid w:val="00D4456C"/>
    <w:rsid w:val="00D448E4"/>
    <w:rsid w:val="00D4509D"/>
    <w:rsid w:val="00D4594F"/>
    <w:rsid w:val="00D462CD"/>
    <w:rsid w:val="00D46327"/>
    <w:rsid w:val="00D46672"/>
    <w:rsid w:val="00D47818"/>
    <w:rsid w:val="00D47EE7"/>
    <w:rsid w:val="00D47FE1"/>
    <w:rsid w:val="00D502A8"/>
    <w:rsid w:val="00D503B0"/>
    <w:rsid w:val="00D51195"/>
    <w:rsid w:val="00D51866"/>
    <w:rsid w:val="00D527A5"/>
    <w:rsid w:val="00D53774"/>
    <w:rsid w:val="00D53784"/>
    <w:rsid w:val="00D53DC6"/>
    <w:rsid w:val="00D54959"/>
    <w:rsid w:val="00D551E0"/>
    <w:rsid w:val="00D55DCC"/>
    <w:rsid w:val="00D55ED9"/>
    <w:rsid w:val="00D560C9"/>
    <w:rsid w:val="00D5619C"/>
    <w:rsid w:val="00D564AC"/>
    <w:rsid w:val="00D56879"/>
    <w:rsid w:val="00D56AB7"/>
    <w:rsid w:val="00D56F45"/>
    <w:rsid w:val="00D57256"/>
    <w:rsid w:val="00D5750F"/>
    <w:rsid w:val="00D57C20"/>
    <w:rsid w:val="00D57EEB"/>
    <w:rsid w:val="00D60186"/>
    <w:rsid w:val="00D608EE"/>
    <w:rsid w:val="00D60C57"/>
    <w:rsid w:val="00D6158C"/>
    <w:rsid w:val="00D618EF"/>
    <w:rsid w:val="00D619E0"/>
    <w:rsid w:val="00D61D46"/>
    <w:rsid w:val="00D62195"/>
    <w:rsid w:val="00D62205"/>
    <w:rsid w:val="00D626FF"/>
    <w:rsid w:val="00D632E3"/>
    <w:rsid w:val="00D63391"/>
    <w:rsid w:val="00D64B38"/>
    <w:rsid w:val="00D64FD9"/>
    <w:rsid w:val="00D66322"/>
    <w:rsid w:val="00D66D4A"/>
    <w:rsid w:val="00D66E6D"/>
    <w:rsid w:val="00D67E0A"/>
    <w:rsid w:val="00D70FB4"/>
    <w:rsid w:val="00D71D43"/>
    <w:rsid w:val="00D726C4"/>
    <w:rsid w:val="00D7410E"/>
    <w:rsid w:val="00D74233"/>
    <w:rsid w:val="00D747BD"/>
    <w:rsid w:val="00D74ADD"/>
    <w:rsid w:val="00D7504C"/>
    <w:rsid w:val="00D7675E"/>
    <w:rsid w:val="00D770CB"/>
    <w:rsid w:val="00D7779A"/>
    <w:rsid w:val="00D778FE"/>
    <w:rsid w:val="00D77A22"/>
    <w:rsid w:val="00D77FC9"/>
    <w:rsid w:val="00D80977"/>
    <w:rsid w:val="00D80D5D"/>
    <w:rsid w:val="00D8113B"/>
    <w:rsid w:val="00D81747"/>
    <w:rsid w:val="00D82562"/>
    <w:rsid w:val="00D8409C"/>
    <w:rsid w:val="00D852F7"/>
    <w:rsid w:val="00D853C7"/>
    <w:rsid w:val="00D85E3C"/>
    <w:rsid w:val="00D86C0F"/>
    <w:rsid w:val="00D87A7B"/>
    <w:rsid w:val="00D90030"/>
    <w:rsid w:val="00D908DA"/>
    <w:rsid w:val="00D90D35"/>
    <w:rsid w:val="00D9112E"/>
    <w:rsid w:val="00D91511"/>
    <w:rsid w:val="00D91952"/>
    <w:rsid w:val="00D91A1B"/>
    <w:rsid w:val="00D91EB0"/>
    <w:rsid w:val="00D9216A"/>
    <w:rsid w:val="00D92BC5"/>
    <w:rsid w:val="00D92EA2"/>
    <w:rsid w:val="00D9396D"/>
    <w:rsid w:val="00D93C6B"/>
    <w:rsid w:val="00D948AF"/>
    <w:rsid w:val="00D94C4D"/>
    <w:rsid w:val="00D94F23"/>
    <w:rsid w:val="00D95798"/>
    <w:rsid w:val="00D95AC9"/>
    <w:rsid w:val="00D96354"/>
    <w:rsid w:val="00D9734C"/>
    <w:rsid w:val="00D9794B"/>
    <w:rsid w:val="00D97CE8"/>
    <w:rsid w:val="00D97FA6"/>
    <w:rsid w:val="00DA0C65"/>
    <w:rsid w:val="00DA0F56"/>
    <w:rsid w:val="00DA0F83"/>
    <w:rsid w:val="00DA0FE2"/>
    <w:rsid w:val="00DA1591"/>
    <w:rsid w:val="00DA1A65"/>
    <w:rsid w:val="00DA1F73"/>
    <w:rsid w:val="00DA1FC5"/>
    <w:rsid w:val="00DA2B1C"/>
    <w:rsid w:val="00DA34EF"/>
    <w:rsid w:val="00DA3819"/>
    <w:rsid w:val="00DA3D84"/>
    <w:rsid w:val="00DA4328"/>
    <w:rsid w:val="00DA46A2"/>
    <w:rsid w:val="00DA4C36"/>
    <w:rsid w:val="00DA570E"/>
    <w:rsid w:val="00DA6327"/>
    <w:rsid w:val="00DA66A9"/>
    <w:rsid w:val="00DA67A0"/>
    <w:rsid w:val="00DA6F9C"/>
    <w:rsid w:val="00DA7D31"/>
    <w:rsid w:val="00DB109D"/>
    <w:rsid w:val="00DB1747"/>
    <w:rsid w:val="00DB20DE"/>
    <w:rsid w:val="00DB21FD"/>
    <w:rsid w:val="00DB247B"/>
    <w:rsid w:val="00DB25B7"/>
    <w:rsid w:val="00DB2BDF"/>
    <w:rsid w:val="00DB37FA"/>
    <w:rsid w:val="00DB3EBD"/>
    <w:rsid w:val="00DB41AE"/>
    <w:rsid w:val="00DB43E6"/>
    <w:rsid w:val="00DB5121"/>
    <w:rsid w:val="00DB5CEB"/>
    <w:rsid w:val="00DB5FE4"/>
    <w:rsid w:val="00DB60AB"/>
    <w:rsid w:val="00DB65BF"/>
    <w:rsid w:val="00DB703C"/>
    <w:rsid w:val="00DC033D"/>
    <w:rsid w:val="00DC13D9"/>
    <w:rsid w:val="00DC1482"/>
    <w:rsid w:val="00DC1EC6"/>
    <w:rsid w:val="00DC2740"/>
    <w:rsid w:val="00DC29C6"/>
    <w:rsid w:val="00DC2D0A"/>
    <w:rsid w:val="00DC3B8A"/>
    <w:rsid w:val="00DC3B92"/>
    <w:rsid w:val="00DC3F20"/>
    <w:rsid w:val="00DC4293"/>
    <w:rsid w:val="00DC4B04"/>
    <w:rsid w:val="00DC514C"/>
    <w:rsid w:val="00DC547B"/>
    <w:rsid w:val="00DC5581"/>
    <w:rsid w:val="00DC59CE"/>
    <w:rsid w:val="00DC6070"/>
    <w:rsid w:val="00DC6AA0"/>
    <w:rsid w:val="00DD04A3"/>
    <w:rsid w:val="00DD0D73"/>
    <w:rsid w:val="00DD1C48"/>
    <w:rsid w:val="00DD1EFB"/>
    <w:rsid w:val="00DD25B7"/>
    <w:rsid w:val="00DD3D9C"/>
    <w:rsid w:val="00DD56A4"/>
    <w:rsid w:val="00DD5B00"/>
    <w:rsid w:val="00DD6181"/>
    <w:rsid w:val="00DD7AC6"/>
    <w:rsid w:val="00DD7D80"/>
    <w:rsid w:val="00DE0687"/>
    <w:rsid w:val="00DE2656"/>
    <w:rsid w:val="00DE26F8"/>
    <w:rsid w:val="00DE2C4A"/>
    <w:rsid w:val="00DE332D"/>
    <w:rsid w:val="00DE34D2"/>
    <w:rsid w:val="00DE4068"/>
    <w:rsid w:val="00DE47D6"/>
    <w:rsid w:val="00DE5A61"/>
    <w:rsid w:val="00DE5C7B"/>
    <w:rsid w:val="00DE6178"/>
    <w:rsid w:val="00DE6F56"/>
    <w:rsid w:val="00DE7647"/>
    <w:rsid w:val="00DE77B2"/>
    <w:rsid w:val="00DE7994"/>
    <w:rsid w:val="00DE7B31"/>
    <w:rsid w:val="00DF0C71"/>
    <w:rsid w:val="00DF1421"/>
    <w:rsid w:val="00DF22F1"/>
    <w:rsid w:val="00DF240C"/>
    <w:rsid w:val="00DF3A2B"/>
    <w:rsid w:val="00DF432F"/>
    <w:rsid w:val="00DF4EF2"/>
    <w:rsid w:val="00DF527E"/>
    <w:rsid w:val="00DF570A"/>
    <w:rsid w:val="00DF59B9"/>
    <w:rsid w:val="00DF5D8A"/>
    <w:rsid w:val="00DF5F7F"/>
    <w:rsid w:val="00DF6116"/>
    <w:rsid w:val="00DF61FD"/>
    <w:rsid w:val="00DF623B"/>
    <w:rsid w:val="00DF6664"/>
    <w:rsid w:val="00DF71FF"/>
    <w:rsid w:val="00E00413"/>
    <w:rsid w:val="00E005F8"/>
    <w:rsid w:val="00E0076F"/>
    <w:rsid w:val="00E00AF1"/>
    <w:rsid w:val="00E00CFC"/>
    <w:rsid w:val="00E02499"/>
    <w:rsid w:val="00E02A02"/>
    <w:rsid w:val="00E03108"/>
    <w:rsid w:val="00E03462"/>
    <w:rsid w:val="00E0355A"/>
    <w:rsid w:val="00E03B25"/>
    <w:rsid w:val="00E04250"/>
    <w:rsid w:val="00E05862"/>
    <w:rsid w:val="00E05B51"/>
    <w:rsid w:val="00E05ECE"/>
    <w:rsid w:val="00E06E2C"/>
    <w:rsid w:val="00E073F7"/>
    <w:rsid w:val="00E07793"/>
    <w:rsid w:val="00E078CE"/>
    <w:rsid w:val="00E1021F"/>
    <w:rsid w:val="00E11296"/>
    <w:rsid w:val="00E116F4"/>
    <w:rsid w:val="00E12126"/>
    <w:rsid w:val="00E12454"/>
    <w:rsid w:val="00E1263E"/>
    <w:rsid w:val="00E12B3E"/>
    <w:rsid w:val="00E13356"/>
    <w:rsid w:val="00E13B4D"/>
    <w:rsid w:val="00E14705"/>
    <w:rsid w:val="00E1490B"/>
    <w:rsid w:val="00E1551C"/>
    <w:rsid w:val="00E16206"/>
    <w:rsid w:val="00E162A4"/>
    <w:rsid w:val="00E16F75"/>
    <w:rsid w:val="00E16F9F"/>
    <w:rsid w:val="00E21B93"/>
    <w:rsid w:val="00E2200F"/>
    <w:rsid w:val="00E22240"/>
    <w:rsid w:val="00E22268"/>
    <w:rsid w:val="00E226C4"/>
    <w:rsid w:val="00E23DD0"/>
    <w:rsid w:val="00E2443B"/>
    <w:rsid w:val="00E25512"/>
    <w:rsid w:val="00E261A5"/>
    <w:rsid w:val="00E2690C"/>
    <w:rsid w:val="00E27049"/>
    <w:rsid w:val="00E272A4"/>
    <w:rsid w:val="00E27488"/>
    <w:rsid w:val="00E27993"/>
    <w:rsid w:val="00E3013E"/>
    <w:rsid w:val="00E321D7"/>
    <w:rsid w:val="00E32A77"/>
    <w:rsid w:val="00E32BAF"/>
    <w:rsid w:val="00E32CBB"/>
    <w:rsid w:val="00E32FF4"/>
    <w:rsid w:val="00E33ACE"/>
    <w:rsid w:val="00E33C7E"/>
    <w:rsid w:val="00E340B4"/>
    <w:rsid w:val="00E340BB"/>
    <w:rsid w:val="00E342E5"/>
    <w:rsid w:val="00E34EB4"/>
    <w:rsid w:val="00E3660D"/>
    <w:rsid w:val="00E3759F"/>
    <w:rsid w:val="00E40AD5"/>
    <w:rsid w:val="00E420AA"/>
    <w:rsid w:val="00E429D5"/>
    <w:rsid w:val="00E43A22"/>
    <w:rsid w:val="00E447A0"/>
    <w:rsid w:val="00E45DB3"/>
    <w:rsid w:val="00E460EA"/>
    <w:rsid w:val="00E46821"/>
    <w:rsid w:val="00E4742E"/>
    <w:rsid w:val="00E50E81"/>
    <w:rsid w:val="00E515ED"/>
    <w:rsid w:val="00E51AD9"/>
    <w:rsid w:val="00E526E8"/>
    <w:rsid w:val="00E52865"/>
    <w:rsid w:val="00E533B1"/>
    <w:rsid w:val="00E55E79"/>
    <w:rsid w:val="00E5668E"/>
    <w:rsid w:val="00E56DBF"/>
    <w:rsid w:val="00E57121"/>
    <w:rsid w:val="00E6166A"/>
    <w:rsid w:val="00E626DE"/>
    <w:rsid w:val="00E62E51"/>
    <w:rsid w:val="00E636D2"/>
    <w:rsid w:val="00E6429A"/>
    <w:rsid w:val="00E64C10"/>
    <w:rsid w:val="00E65249"/>
    <w:rsid w:val="00E659ED"/>
    <w:rsid w:val="00E65A1B"/>
    <w:rsid w:val="00E65ABD"/>
    <w:rsid w:val="00E65E0E"/>
    <w:rsid w:val="00E66586"/>
    <w:rsid w:val="00E672DB"/>
    <w:rsid w:val="00E710A8"/>
    <w:rsid w:val="00E72282"/>
    <w:rsid w:val="00E72B1D"/>
    <w:rsid w:val="00E72BCC"/>
    <w:rsid w:val="00E73004"/>
    <w:rsid w:val="00E73638"/>
    <w:rsid w:val="00E73BE4"/>
    <w:rsid w:val="00E73FBE"/>
    <w:rsid w:val="00E7406C"/>
    <w:rsid w:val="00E74A23"/>
    <w:rsid w:val="00E74A8A"/>
    <w:rsid w:val="00E74D14"/>
    <w:rsid w:val="00E75663"/>
    <w:rsid w:val="00E757D2"/>
    <w:rsid w:val="00E759F1"/>
    <w:rsid w:val="00E75CA5"/>
    <w:rsid w:val="00E76B3C"/>
    <w:rsid w:val="00E77152"/>
    <w:rsid w:val="00E7719F"/>
    <w:rsid w:val="00E771BF"/>
    <w:rsid w:val="00E77B7D"/>
    <w:rsid w:val="00E80C7E"/>
    <w:rsid w:val="00E8160B"/>
    <w:rsid w:val="00E81AB9"/>
    <w:rsid w:val="00E81CA6"/>
    <w:rsid w:val="00E83A70"/>
    <w:rsid w:val="00E841A7"/>
    <w:rsid w:val="00E845FB"/>
    <w:rsid w:val="00E8487C"/>
    <w:rsid w:val="00E84CE5"/>
    <w:rsid w:val="00E84E37"/>
    <w:rsid w:val="00E84EDA"/>
    <w:rsid w:val="00E84F1C"/>
    <w:rsid w:val="00E853DD"/>
    <w:rsid w:val="00E8561D"/>
    <w:rsid w:val="00E85F01"/>
    <w:rsid w:val="00E87255"/>
    <w:rsid w:val="00E87287"/>
    <w:rsid w:val="00E8785E"/>
    <w:rsid w:val="00E878E9"/>
    <w:rsid w:val="00E87F54"/>
    <w:rsid w:val="00E9047B"/>
    <w:rsid w:val="00E9066D"/>
    <w:rsid w:val="00E90769"/>
    <w:rsid w:val="00E9095A"/>
    <w:rsid w:val="00E90A48"/>
    <w:rsid w:val="00E90EA3"/>
    <w:rsid w:val="00E91F14"/>
    <w:rsid w:val="00E93BD6"/>
    <w:rsid w:val="00E942C7"/>
    <w:rsid w:val="00E94429"/>
    <w:rsid w:val="00E95240"/>
    <w:rsid w:val="00E9642E"/>
    <w:rsid w:val="00E96862"/>
    <w:rsid w:val="00E96D59"/>
    <w:rsid w:val="00E97BC1"/>
    <w:rsid w:val="00EA05D8"/>
    <w:rsid w:val="00EA0AA3"/>
    <w:rsid w:val="00EA186C"/>
    <w:rsid w:val="00EA1BBC"/>
    <w:rsid w:val="00EA2995"/>
    <w:rsid w:val="00EA2D4F"/>
    <w:rsid w:val="00EA35EA"/>
    <w:rsid w:val="00EA4293"/>
    <w:rsid w:val="00EA4810"/>
    <w:rsid w:val="00EA4E61"/>
    <w:rsid w:val="00EA5785"/>
    <w:rsid w:val="00EA5E1F"/>
    <w:rsid w:val="00EA7875"/>
    <w:rsid w:val="00EA79A0"/>
    <w:rsid w:val="00EA7D57"/>
    <w:rsid w:val="00EB007B"/>
    <w:rsid w:val="00EB0332"/>
    <w:rsid w:val="00EB060D"/>
    <w:rsid w:val="00EB0621"/>
    <w:rsid w:val="00EB0B09"/>
    <w:rsid w:val="00EB1B1D"/>
    <w:rsid w:val="00EB2235"/>
    <w:rsid w:val="00EB235B"/>
    <w:rsid w:val="00EB2AA1"/>
    <w:rsid w:val="00EB2DEE"/>
    <w:rsid w:val="00EB3469"/>
    <w:rsid w:val="00EB3D72"/>
    <w:rsid w:val="00EB3F15"/>
    <w:rsid w:val="00EB522E"/>
    <w:rsid w:val="00EB5547"/>
    <w:rsid w:val="00EB5B95"/>
    <w:rsid w:val="00EB6169"/>
    <w:rsid w:val="00EB633B"/>
    <w:rsid w:val="00EB693E"/>
    <w:rsid w:val="00EB70CF"/>
    <w:rsid w:val="00EB7226"/>
    <w:rsid w:val="00EC0D81"/>
    <w:rsid w:val="00EC19A1"/>
    <w:rsid w:val="00EC228B"/>
    <w:rsid w:val="00EC3989"/>
    <w:rsid w:val="00EC42AF"/>
    <w:rsid w:val="00EC443E"/>
    <w:rsid w:val="00EC5D93"/>
    <w:rsid w:val="00EC617F"/>
    <w:rsid w:val="00EC786B"/>
    <w:rsid w:val="00ED020F"/>
    <w:rsid w:val="00ED0455"/>
    <w:rsid w:val="00ED05C6"/>
    <w:rsid w:val="00ED234C"/>
    <w:rsid w:val="00ED2573"/>
    <w:rsid w:val="00ED2E68"/>
    <w:rsid w:val="00ED3070"/>
    <w:rsid w:val="00ED3333"/>
    <w:rsid w:val="00ED39BB"/>
    <w:rsid w:val="00ED43C8"/>
    <w:rsid w:val="00ED4542"/>
    <w:rsid w:val="00ED504E"/>
    <w:rsid w:val="00ED53F3"/>
    <w:rsid w:val="00ED54B1"/>
    <w:rsid w:val="00ED5610"/>
    <w:rsid w:val="00ED56A3"/>
    <w:rsid w:val="00ED5EFB"/>
    <w:rsid w:val="00ED6B37"/>
    <w:rsid w:val="00ED6E9F"/>
    <w:rsid w:val="00ED6F36"/>
    <w:rsid w:val="00ED6FDE"/>
    <w:rsid w:val="00ED72DF"/>
    <w:rsid w:val="00ED7411"/>
    <w:rsid w:val="00ED7C8B"/>
    <w:rsid w:val="00ED7D83"/>
    <w:rsid w:val="00ED7F75"/>
    <w:rsid w:val="00EE000A"/>
    <w:rsid w:val="00EE08AE"/>
    <w:rsid w:val="00EE0A34"/>
    <w:rsid w:val="00EE0E8B"/>
    <w:rsid w:val="00EE11DF"/>
    <w:rsid w:val="00EE222A"/>
    <w:rsid w:val="00EE250E"/>
    <w:rsid w:val="00EE2B51"/>
    <w:rsid w:val="00EE2D89"/>
    <w:rsid w:val="00EE32D0"/>
    <w:rsid w:val="00EE359D"/>
    <w:rsid w:val="00EE3D0C"/>
    <w:rsid w:val="00EE4887"/>
    <w:rsid w:val="00EE4AE3"/>
    <w:rsid w:val="00EE4C4B"/>
    <w:rsid w:val="00EE56AC"/>
    <w:rsid w:val="00EE6115"/>
    <w:rsid w:val="00EE6D6D"/>
    <w:rsid w:val="00EE79AC"/>
    <w:rsid w:val="00EF0C4C"/>
    <w:rsid w:val="00EF0CB1"/>
    <w:rsid w:val="00EF17FF"/>
    <w:rsid w:val="00EF1EBF"/>
    <w:rsid w:val="00EF211A"/>
    <w:rsid w:val="00EF4005"/>
    <w:rsid w:val="00EF463C"/>
    <w:rsid w:val="00EF4B91"/>
    <w:rsid w:val="00EF5263"/>
    <w:rsid w:val="00EF57E2"/>
    <w:rsid w:val="00EF6195"/>
    <w:rsid w:val="00EF6918"/>
    <w:rsid w:val="00EF6DF2"/>
    <w:rsid w:val="00EF7417"/>
    <w:rsid w:val="00EF7890"/>
    <w:rsid w:val="00EF7DD9"/>
    <w:rsid w:val="00F000C7"/>
    <w:rsid w:val="00F004D2"/>
    <w:rsid w:val="00F00523"/>
    <w:rsid w:val="00F00DB8"/>
    <w:rsid w:val="00F00F82"/>
    <w:rsid w:val="00F01299"/>
    <w:rsid w:val="00F017BD"/>
    <w:rsid w:val="00F01BDD"/>
    <w:rsid w:val="00F02113"/>
    <w:rsid w:val="00F02584"/>
    <w:rsid w:val="00F0262A"/>
    <w:rsid w:val="00F02917"/>
    <w:rsid w:val="00F0380A"/>
    <w:rsid w:val="00F0399D"/>
    <w:rsid w:val="00F040FE"/>
    <w:rsid w:val="00F04206"/>
    <w:rsid w:val="00F04449"/>
    <w:rsid w:val="00F049C0"/>
    <w:rsid w:val="00F04F1B"/>
    <w:rsid w:val="00F05270"/>
    <w:rsid w:val="00F05F18"/>
    <w:rsid w:val="00F0722B"/>
    <w:rsid w:val="00F0728E"/>
    <w:rsid w:val="00F0764B"/>
    <w:rsid w:val="00F0789D"/>
    <w:rsid w:val="00F07C0D"/>
    <w:rsid w:val="00F101A3"/>
    <w:rsid w:val="00F109BE"/>
    <w:rsid w:val="00F12769"/>
    <w:rsid w:val="00F1300B"/>
    <w:rsid w:val="00F1311A"/>
    <w:rsid w:val="00F136AF"/>
    <w:rsid w:val="00F13989"/>
    <w:rsid w:val="00F13EB8"/>
    <w:rsid w:val="00F14836"/>
    <w:rsid w:val="00F14CF8"/>
    <w:rsid w:val="00F15984"/>
    <w:rsid w:val="00F15A23"/>
    <w:rsid w:val="00F15CB9"/>
    <w:rsid w:val="00F163BF"/>
    <w:rsid w:val="00F16550"/>
    <w:rsid w:val="00F16C63"/>
    <w:rsid w:val="00F16E64"/>
    <w:rsid w:val="00F17DA1"/>
    <w:rsid w:val="00F20B2C"/>
    <w:rsid w:val="00F20BD0"/>
    <w:rsid w:val="00F21365"/>
    <w:rsid w:val="00F213AF"/>
    <w:rsid w:val="00F214A9"/>
    <w:rsid w:val="00F21580"/>
    <w:rsid w:val="00F2218F"/>
    <w:rsid w:val="00F22ADD"/>
    <w:rsid w:val="00F231BC"/>
    <w:rsid w:val="00F23256"/>
    <w:rsid w:val="00F23937"/>
    <w:rsid w:val="00F23C96"/>
    <w:rsid w:val="00F24911"/>
    <w:rsid w:val="00F24B9B"/>
    <w:rsid w:val="00F253D0"/>
    <w:rsid w:val="00F255AC"/>
    <w:rsid w:val="00F256CF"/>
    <w:rsid w:val="00F258AF"/>
    <w:rsid w:val="00F25FD9"/>
    <w:rsid w:val="00F26ABE"/>
    <w:rsid w:val="00F27223"/>
    <w:rsid w:val="00F27A61"/>
    <w:rsid w:val="00F27B44"/>
    <w:rsid w:val="00F27C25"/>
    <w:rsid w:val="00F27FED"/>
    <w:rsid w:val="00F3032B"/>
    <w:rsid w:val="00F306E9"/>
    <w:rsid w:val="00F30979"/>
    <w:rsid w:val="00F30988"/>
    <w:rsid w:val="00F31B1B"/>
    <w:rsid w:val="00F32107"/>
    <w:rsid w:val="00F32807"/>
    <w:rsid w:val="00F32E4A"/>
    <w:rsid w:val="00F330C3"/>
    <w:rsid w:val="00F33771"/>
    <w:rsid w:val="00F3436C"/>
    <w:rsid w:val="00F3486B"/>
    <w:rsid w:val="00F349CD"/>
    <w:rsid w:val="00F34E69"/>
    <w:rsid w:val="00F3541E"/>
    <w:rsid w:val="00F36E98"/>
    <w:rsid w:val="00F37683"/>
    <w:rsid w:val="00F37C30"/>
    <w:rsid w:val="00F37DFA"/>
    <w:rsid w:val="00F4023F"/>
    <w:rsid w:val="00F40B64"/>
    <w:rsid w:val="00F410DF"/>
    <w:rsid w:val="00F41500"/>
    <w:rsid w:val="00F42ED3"/>
    <w:rsid w:val="00F43196"/>
    <w:rsid w:val="00F435E8"/>
    <w:rsid w:val="00F43854"/>
    <w:rsid w:val="00F43D5E"/>
    <w:rsid w:val="00F44EDD"/>
    <w:rsid w:val="00F45F4D"/>
    <w:rsid w:val="00F461A7"/>
    <w:rsid w:val="00F467DA"/>
    <w:rsid w:val="00F46841"/>
    <w:rsid w:val="00F46E67"/>
    <w:rsid w:val="00F46FDE"/>
    <w:rsid w:val="00F47C93"/>
    <w:rsid w:val="00F506D4"/>
    <w:rsid w:val="00F507EC"/>
    <w:rsid w:val="00F512A3"/>
    <w:rsid w:val="00F5186E"/>
    <w:rsid w:val="00F5209A"/>
    <w:rsid w:val="00F529CC"/>
    <w:rsid w:val="00F52B61"/>
    <w:rsid w:val="00F55FCE"/>
    <w:rsid w:val="00F566EB"/>
    <w:rsid w:val="00F56C3F"/>
    <w:rsid w:val="00F57250"/>
    <w:rsid w:val="00F57DDC"/>
    <w:rsid w:val="00F57EFD"/>
    <w:rsid w:val="00F60C66"/>
    <w:rsid w:val="00F61528"/>
    <w:rsid w:val="00F617BD"/>
    <w:rsid w:val="00F61EFE"/>
    <w:rsid w:val="00F62590"/>
    <w:rsid w:val="00F62BC2"/>
    <w:rsid w:val="00F62D50"/>
    <w:rsid w:val="00F63870"/>
    <w:rsid w:val="00F63E80"/>
    <w:rsid w:val="00F63F58"/>
    <w:rsid w:val="00F64CB5"/>
    <w:rsid w:val="00F6501D"/>
    <w:rsid w:val="00F66312"/>
    <w:rsid w:val="00F668CB"/>
    <w:rsid w:val="00F67745"/>
    <w:rsid w:val="00F67975"/>
    <w:rsid w:val="00F679B8"/>
    <w:rsid w:val="00F67D40"/>
    <w:rsid w:val="00F67E68"/>
    <w:rsid w:val="00F70375"/>
    <w:rsid w:val="00F719B3"/>
    <w:rsid w:val="00F728F1"/>
    <w:rsid w:val="00F733F2"/>
    <w:rsid w:val="00F73C92"/>
    <w:rsid w:val="00F74F28"/>
    <w:rsid w:val="00F754DC"/>
    <w:rsid w:val="00F77458"/>
    <w:rsid w:val="00F77548"/>
    <w:rsid w:val="00F80283"/>
    <w:rsid w:val="00F805E2"/>
    <w:rsid w:val="00F810A5"/>
    <w:rsid w:val="00F81B85"/>
    <w:rsid w:val="00F8208F"/>
    <w:rsid w:val="00F824B1"/>
    <w:rsid w:val="00F82BCC"/>
    <w:rsid w:val="00F82C52"/>
    <w:rsid w:val="00F83F90"/>
    <w:rsid w:val="00F840D8"/>
    <w:rsid w:val="00F84715"/>
    <w:rsid w:val="00F851A8"/>
    <w:rsid w:val="00F85787"/>
    <w:rsid w:val="00F8632D"/>
    <w:rsid w:val="00F86347"/>
    <w:rsid w:val="00F86BE9"/>
    <w:rsid w:val="00F86E78"/>
    <w:rsid w:val="00F87AF0"/>
    <w:rsid w:val="00F904D1"/>
    <w:rsid w:val="00F90A3E"/>
    <w:rsid w:val="00F90C00"/>
    <w:rsid w:val="00F9154E"/>
    <w:rsid w:val="00F91AF6"/>
    <w:rsid w:val="00F91C31"/>
    <w:rsid w:val="00F931A0"/>
    <w:rsid w:val="00F9413C"/>
    <w:rsid w:val="00F94827"/>
    <w:rsid w:val="00F94986"/>
    <w:rsid w:val="00F9535B"/>
    <w:rsid w:val="00F960CC"/>
    <w:rsid w:val="00F966BE"/>
    <w:rsid w:val="00F96701"/>
    <w:rsid w:val="00F967C2"/>
    <w:rsid w:val="00F96E13"/>
    <w:rsid w:val="00F97682"/>
    <w:rsid w:val="00FA0890"/>
    <w:rsid w:val="00FA0936"/>
    <w:rsid w:val="00FA2127"/>
    <w:rsid w:val="00FA26C2"/>
    <w:rsid w:val="00FA26DD"/>
    <w:rsid w:val="00FA373A"/>
    <w:rsid w:val="00FA47CE"/>
    <w:rsid w:val="00FA4CD1"/>
    <w:rsid w:val="00FA522D"/>
    <w:rsid w:val="00FA5B10"/>
    <w:rsid w:val="00FA68A6"/>
    <w:rsid w:val="00FA6C54"/>
    <w:rsid w:val="00FA6E8A"/>
    <w:rsid w:val="00FA6FC9"/>
    <w:rsid w:val="00FA7702"/>
    <w:rsid w:val="00FB015E"/>
    <w:rsid w:val="00FB0DC3"/>
    <w:rsid w:val="00FB173B"/>
    <w:rsid w:val="00FB1C93"/>
    <w:rsid w:val="00FB25AE"/>
    <w:rsid w:val="00FB25FA"/>
    <w:rsid w:val="00FB26D1"/>
    <w:rsid w:val="00FB291F"/>
    <w:rsid w:val="00FB2BD3"/>
    <w:rsid w:val="00FB2FC5"/>
    <w:rsid w:val="00FB3DDE"/>
    <w:rsid w:val="00FB436D"/>
    <w:rsid w:val="00FB50E7"/>
    <w:rsid w:val="00FB5FBB"/>
    <w:rsid w:val="00FB6312"/>
    <w:rsid w:val="00FB63AF"/>
    <w:rsid w:val="00FB65DD"/>
    <w:rsid w:val="00FB71EC"/>
    <w:rsid w:val="00FB776E"/>
    <w:rsid w:val="00FC1102"/>
    <w:rsid w:val="00FC1435"/>
    <w:rsid w:val="00FC187A"/>
    <w:rsid w:val="00FC25CC"/>
    <w:rsid w:val="00FC284A"/>
    <w:rsid w:val="00FC2B7B"/>
    <w:rsid w:val="00FC2B9D"/>
    <w:rsid w:val="00FC2BE4"/>
    <w:rsid w:val="00FC2C69"/>
    <w:rsid w:val="00FC3903"/>
    <w:rsid w:val="00FC3C7E"/>
    <w:rsid w:val="00FC4079"/>
    <w:rsid w:val="00FC4419"/>
    <w:rsid w:val="00FC4B67"/>
    <w:rsid w:val="00FC55D7"/>
    <w:rsid w:val="00FC5C49"/>
    <w:rsid w:val="00FC6231"/>
    <w:rsid w:val="00FC67AF"/>
    <w:rsid w:val="00FC6F66"/>
    <w:rsid w:val="00FC6FC0"/>
    <w:rsid w:val="00FC7A0B"/>
    <w:rsid w:val="00FC7C19"/>
    <w:rsid w:val="00FC7C2B"/>
    <w:rsid w:val="00FD0919"/>
    <w:rsid w:val="00FD0D0F"/>
    <w:rsid w:val="00FD100E"/>
    <w:rsid w:val="00FD1F84"/>
    <w:rsid w:val="00FD203E"/>
    <w:rsid w:val="00FD31DE"/>
    <w:rsid w:val="00FD3A22"/>
    <w:rsid w:val="00FD3CA6"/>
    <w:rsid w:val="00FD43A7"/>
    <w:rsid w:val="00FD4465"/>
    <w:rsid w:val="00FD4874"/>
    <w:rsid w:val="00FD4C49"/>
    <w:rsid w:val="00FD524D"/>
    <w:rsid w:val="00FD5C3E"/>
    <w:rsid w:val="00FD63AA"/>
    <w:rsid w:val="00FD6CA3"/>
    <w:rsid w:val="00FD780D"/>
    <w:rsid w:val="00FD7B97"/>
    <w:rsid w:val="00FD7BCB"/>
    <w:rsid w:val="00FE06F1"/>
    <w:rsid w:val="00FE0D7C"/>
    <w:rsid w:val="00FE0E24"/>
    <w:rsid w:val="00FE1A35"/>
    <w:rsid w:val="00FE1CBB"/>
    <w:rsid w:val="00FE3599"/>
    <w:rsid w:val="00FE39E2"/>
    <w:rsid w:val="00FE4284"/>
    <w:rsid w:val="00FE4FA0"/>
    <w:rsid w:val="00FE5315"/>
    <w:rsid w:val="00FE5381"/>
    <w:rsid w:val="00FE609C"/>
    <w:rsid w:val="00FE6431"/>
    <w:rsid w:val="00FE6C6F"/>
    <w:rsid w:val="00FF0A9F"/>
    <w:rsid w:val="00FF1817"/>
    <w:rsid w:val="00FF18C0"/>
    <w:rsid w:val="00FF1C2A"/>
    <w:rsid w:val="00FF2284"/>
    <w:rsid w:val="00FF28F9"/>
    <w:rsid w:val="00FF3150"/>
    <w:rsid w:val="00FF3987"/>
    <w:rsid w:val="00FF521D"/>
    <w:rsid w:val="00FF6021"/>
    <w:rsid w:val="00FF603E"/>
    <w:rsid w:val="00FF63FD"/>
    <w:rsid w:val="00FF6428"/>
    <w:rsid w:val="00FF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9D29F07"/>
  <w15:docId w15:val="{295F766E-5349-4D73-A00E-276375A4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74A2"/>
    <w:rPr>
      <w:sz w:val="24"/>
    </w:rPr>
  </w:style>
  <w:style w:type="paragraph" w:styleId="Heading1">
    <w:name w:val="heading 1"/>
    <w:basedOn w:val="Normal"/>
    <w:next w:val="Normal"/>
    <w:qFormat/>
    <w:rsid w:val="00252351"/>
    <w:pPr>
      <w:keepNext/>
      <w:spacing w:before="240" w:after="60"/>
      <w:outlineLvl w:val="0"/>
    </w:pPr>
    <w:rPr>
      <w:rFonts w:ascii="Arial" w:hAnsi="Arial"/>
      <w:b/>
      <w:kern w:val="28"/>
      <w:sz w:val="28"/>
    </w:rPr>
  </w:style>
  <w:style w:type="paragraph" w:styleId="Heading2">
    <w:name w:val="heading 2"/>
    <w:basedOn w:val="Normal"/>
    <w:next w:val="Normal"/>
    <w:qFormat/>
    <w:rsid w:val="00252351"/>
    <w:pPr>
      <w:keepNext/>
      <w:outlineLvl w:val="1"/>
    </w:pPr>
    <w:rPr>
      <w:b/>
      <w:sz w:val="18"/>
    </w:rPr>
  </w:style>
  <w:style w:type="paragraph" w:styleId="Heading3">
    <w:name w:val="heading 3"/>
    <w:basedOn w:val="Normal"/>
    <w:next w:val="Normal"/>
    <w:qFormat/>
    <w:rsid w:val="00252351"/>
    <w:pPr>
      <w:keepNext/>
      <w:outlineLvl w:val="2"/>
    </w:pPr>
    <w:rPr>
      <w:b/>
      <w:sz w:val="20"/>
    </w:rPr>
  </w:style>
  <w:style w:type="paragraph" w:styleId="Heading4">
    <w:name w:val="heading 4"/>
    <w:basedOn w:val="Normal"/>
    <w:next w:val="Normal"/>
    <w:qFormat/>
    <w:rsid w:val="00252351"/>
    <w:pPr>
      <w:keepNext/>
      <w:ind w:left="720"/>
      <w:outlineLvl w:val="3"/>
    </w:pPr>
    <w:rPr>
      <w:b/>
      <w:color w:val="000000"/>
      <w:sz w:val="20"/>
    </w:rPr>
  </w:style>
  <w:style w:type="paragraph" w:styleId="Heading5">
    <w:name w:val="heading 5"/>
    <w:basedOn w:val="Normal"/>
    <w:next w:val="Normal"/>
    <w:qFormat/>
    <w:rsid w:val="00252351"/>
    <w:pPr>
      <w:keepNext/>
      <w:jc w:val="center"/>
      <w:outlineLvl w:val="4"/>
    </w:pPr>
    <w:rPr>
      <w:b/>
      <w:sz w:val="20"/>
    </w:rPr>
  </w:style>
  <w:style w:type="paragraph" w:styleId="Heading6">
    <w:name w:val="heading 6"/>
    <w:basedOn w:val="Normal"/>
    <w:next w:val="Normal"/>
    <w:qFormat/>
    <w:rsid w:val="00252351"/>
    <w:pPr>
      <w:keepNext/>
      <w:jc w:val="both"/>
      <w:outlineLvl w:val="5"/>
    </w:pPr>
    <w:rPr>
      <w:b/>
      <w:sz w:val="22"/>
    </w:rPr>
  </w:style>
  <w:style w:type="paragraph" w:styleId="Heading7">
    <w:name w:val="heading 7"/>
    <w:basedOn w:val="Normal"/>
    <w:next w:val="Normal"/>
    <w:qFormat/>
    <w:rsid w:val="00252351"/>
    <w:pPr>
      <w:keepNext/>
      <w:jc w:val="both"/>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351"/>
    <w:pPr>
      <w:tabs>
        <w:tab w:val="center" w:pos="4320"/>
        <w:tab w:val="right" w:pos="8640"/>
      </w:tabs>
    </w:pPr>
  </w:style>
  <w:style w:type="paragraph" w:styleId="Footer">
    <w:name w:val="footer"/>
    <w:basedOn w:val="Normal"/>
    <w:link w:val="FooterChar"/>
    <w:uiPriority w:val="99"/>
    <w:rsid w:val="00252351"/>
    <w:pPr>
      <w:tabs>
        <w:tab w:val="center" w:pos="4320"/>
        <w:tab w:val="right" w:pos="8640"/>
      </w:tabs>
    </w:pPr>
  </w:style>
  <w:style w:type="character" w:styleId="PageNumber">
    <w:name w:val="page number"/>
    <w:basedOn w:val="DefaultParagraphFont"/>
    <w:rsid w:val="00252351"/>
  </w:style>
  <w:style w:type="paragraph" w:styleId="FootnoteText">
    <w:name w:val="footnote text"/>
    <w:basedOn w:val="Normal"/>
    <w:semiHidden/>
    <w:rsid w:val="00252351"/>
    <w:rPr>
      <w:sz w:val="20"/>
    </w:rPr>
  </w:style>
  <w:style w:type="character" w:styleId="FootnoteReference">
    <w:name w:val="footnote reference"/>
    <w:basedOn w:val="DefaultParagraphFont"/>
    <w:semiHidden/>
    <w:rsid w:val="00252351"/>
    <w:rPr>
      <w:vertAlign w:val="superscript"/>
    </w:rPr>
  </w:style>
  <w:style w:type="paragraph" w:styleId="BodyText">
    <w:name w:val="Body Text"/>
    <w:basedOn w:val="Normal"/>
    <w:rsid w:val="00252351"/>
    <w:rPr>
      <w:sz w:val="20"/>
    </w:rPr>
  </w:style>
  <w:style w:type="paragraph" w:styleId="BodyText2">
    <w:name w:val="Body Text 2"/>
    <w:basedOn w:val="Normal"/>
    <w:rsid w:val="00252351"/>
    <w:rPr>
      <w:b/>
    </w:rPr>
  </w:style>
  <w:style w:type="paragraph" w:styleId="BodyText3">
    <w:name w:val="Body Text 3"/>
    <w:basedOn w:val="Normal"/>
    <w:rsid w:val="00252351"/>
    <w:pPr>
      <w:jc w:val="both"/>
    </w:pPr>
    <w:rPr>
      <w:b/>
      <w:sz w:val="18"/>
    </w:rPr>
  </w:style>
  <w:style w:type="paragraph" w:styleId="BodyTextIndent">
    <w:name w:val="Body Text Indent"/>
    <w:basedOn w:val="Normal"/>
    <w:rsid w:val="00252351"/>
    <w:pPr>
      <w:ind w:left="342" w:hanging="342"/>
      <w:jc w:val="both"/>
    </w:pPr>
    <w:rPr>
      <w:b/>
      <w:color w:val="000000"/>
      <w:sz w:val="20"/>
    </w:rPr>
  </w:style>
  <w:style w:type="paragraph" w:styleId="TableofAuthorities">
    <w:name w:val="table of authorities"/>
    <w:basedOn w:val="Normal"/>
    <w:next w:val="Normal"/>
    <w:semiHidden/>
    <w:rsid w:val="00252351"/>
    <w:pPr>
      <w:ind w:left="240" w:hanging="240"/>
    </w:pPr>
  </w:style>
  <w:style w:type="paragraph" w:styleId="TOAHeading">
    <w:name w:val="toa heading"/>
    <w:basedOn w:val="Normal"/>
    <w:next w:val="Normal"/>
    <w:semiHidden/>
    <w:rsid w:val="00252351"/>
    <w:pPr>
      <w:spacing w:before="120"/>
    </w:pPr>
    <w:rPr>
      <w:rFonts w:ascii="Arial" w:hAnsi="Arial"/>
      <w:b/>
      <w:bCs/>
      <w:szCs w:val="24"/>
    </w:rPr>
  </w:style>
  <w:style w:type="character" w:styleId="Hyperlink">
    <w:name w:val="Hyperlink"/>
    <w:basedOn w:val="DefaultParagraphFont"/>
    <w:uiPriority w:val="99"/>
    <w:rsid w:val="00252351"/>
    <w:rPr>
      <w:color w:val="0000FF"/>
      <w:u w:val="single"/>
    </w:rPr>
  </w:style>
  <w:style w:type="paragraph" w:styleId="Index1">
    <w:name w:val="index 1"/>
    <w:basedOn w:val="Normal"/>
    <w:next w:val="Normal"/>
    <w:autoRedefine/>
    <w:semiHidden/>
    <w:rsid w:val="00252351"/>
    <w:pPr>
      <w:ind w:left="240" w:hanging="240"/>
    </w:pPr>
  </w:style>
  <w:style w:type="paragraph" w:styleId="Index2">
    <w:name w:val="index 2"/>
    <w:basedOn w:val="Normal"/>
    <w:next w:val="Normal"/>
    <w:autoRedefine/>
    <w:semiHidden/>
    <w:rsid w:val="00252351"/>
    <w:pPr>
      <w:ind w:left="480" w:hanging="240"/>
    </w:pPr>
  </w:style>
  <w:style w:type="paragraph" w:styleId="Index3">
    <w:name w:val="index 3"/>
    <w:basedOn w:val="Normal"/>
    <w:next w:val="Normal"/>
    <w:autoRedefine/>
    <w:semiHidden/>
    <w:rsid w:val="00252351"/>
    <w:pPr>
      <w:ind w:left="720" w:hanging="240"/>
    </w:pPr>
  </w:style>
  <w:style w:type="paragraph" w:styleId="Index4">
    <w:name w:val="index 4"/>
    <w:basedOn w:val="Normal"/>
    <w:next w:val="Normal"/>
    <w:autoRedefine/>
    <w:semiHidden/>
    <w:rsid w:val="00252351"/>
    <w:pPr>
      <w:ind w:left="960" w:hanging="240"/>
    </w:pPr>
  </w:style>
  <w:style w:type="paragraph" w:styleId="Index5">
    <w:name w:val="index 5"/>
    <w:basedOn w:val="Normal"/>
    <w:next w:val="Normal"/>
    <w:autoRedefine/>
    <w:semiHidden/>
    <w:rsid w:val="00252351"/>
    <w:pPr>
      <w:ind w:left="1200" w:hanging="240"/>
    </w:pPr>
  </w:style>
  <w:style w:type="paragraph" w:styleId="Index6">
    <w:name w:val="index 6"/>
    <w:basedOn w:val="Normal"/>
    <w:next w:val="Normal"/>
    <w:autoRedefine/>
    <w:semiHidden/>
    <w:rsid w:val="00252351"/>
    <w:pPr>
      <w:ind w:left="1440" w:hanging="240"/>
    </w:pPr>
  </w:style>
  <w:style w:type="paragraph" w:styleId="Index7">
    <w:name w:val="index 7"/>
    <w:basedOn w:val="Normal"/>
    <w:next w:val="Normal"/>
    <w:autoRedefine/>
    <w:semiHidden/>
    <w:rsid w:val="00252351"/>
    <w:pPr>
      <w:ind w:left="1680" w:hanging="240"/>
    </w:pPr>
  </w:style>
  <w:style w:type="paragraph" w:styleId="Index8">
    <w:name w:val="index 8"/>
    <w:basedOn w:val="Normal"/>
    <w:next w:val="Normal"/>
    <w:autoRedefine/>
    <w:semiHidden/>
    <w:rsid w:val="00252351"/>
    <w:pPr>
      <w:ind w:left="1920" w:hanging="240"/>
    </w:pPr>
  </w:style>
  <w:style w:type="paragraph" w:styleId="Index9">
    <w:name w:val="index 9"/>
    <w:basedOn w:val="Normal"/>
    <w:next w:val="Normal"/>
    <w:autoRedefine/>
    <w:semiHidden/>
    <w:rsid w:val="00252351"/>
    <w:pPr>
      <w:ind w:left="2160" w:hanging="240"/>
    </w:pPr>
  </w:style>
  <w:style w:type="paragraph" w:styleId="IndexHeading">
    <w:name w:val="index heading"/>
    <w:basedOn w:val="Normal"/>
    <w:next w:val="Index1"/>
    <w:semiHidden/>
    <w:rsid w:val="00252351"/>
  </w:style>
  <w:style w:type="paragraph" w:styleId="BodyTextIndent2">
    <w:name w:val="Body Text Indent 2"/>
    <w:basedOn w:val="Normal"/>
    <w:rsid w:val="00252351"/>
    <w:pPr>
      <w:tabs>
        <w:tab w:val="left" w:pos="367"/>
        <w:tab w:val="left" w:pos="457"/>
      </w:tabs>
      <w:ind w:left="367"/>
      <w:jc w:val="both"/>
    </w:pPr>
    <w:rPr>
      <w:b/>
      <w:color w:val="000000"/>
      <w:sz w:val="20"/>
    </w:rPr>
  </w:style>
  <w:style w:type="paragraph" w:customStyle="1" w:styleId="T">
    <w:name w:val="T"/>
    <w:basedOn w:val="Normal"/>
    <w:rsid w:val="0037259F"/>
    <w:pPr>
      <w:ind w:left="360" w:hanging="360"/>
    </w:pPr>
    <w:rPr>
      <w:b/>
      <w:sz w:val="20"/>
    </w:rPr>
  </w:style>
  <w:style w:type="character" w:styleId="Strong">
    <w:name w:val="Strong"/>
    <w:basedOn w:val="DefaultParagraphFont"/>
    <w:qFormat/>
    <w:rsid w:val="002E527C"/>
    <w:rPr>
      <w:b/>
      <w:bCs/>
    </w:rPr>
  </w:style>
  <w:style w:type="paragraph" w:styleId="NormalWeb">
    <w:name w:val="Normal (Web)"/>
    <w:basedOn w:val="Normal"/>
    <w:uiPriority w:val="99"/>
    <w:rsid w:val="00F16550"/>
    <w:pPr>
      <w:spacing w:before="100" w:beforeAutospacing="1" w:after="100" w:afterAutospacing="1"/>
    </w:pPr>
    <w:rPr>
      <w:szCs w:val="24"/>
    </w:rPr>
  </w:style>
  <w:style w:type="character" w:customStyle="1" w:styleId="FooterChar">
    <w:name w:val="Footer Char"/>
    <w:basedOn w:val="DefaultParagraphFont"/>
    <w:link w:val="Footer"/>
    <w:uiPriority w:val="99"/>
    <w:rsid w:val="00F6501D"/>
    <w:rPr>
      <w:sz w:val="24"/>
    </w:rPr>
  </w:style>
  <w:style w:type="paragraph" w:styleId="BalloonText">
    <w:name w:val="Balloon Text"/>
    <w:basedOn w:val="Normal"/>
    <w:link w:val="BalloonTextChar"/>
    <w:rsid w:val="00F6501D"/>
    <w:rPr>
      <w:rFonts w:ascii="Tahoma" w:hAnsi="Tahoma" w:cs="Tahoma"/>
      <w:sz w:val="16"/>
      <w:szCs w:val="16"/>
    </w:rPr>
  </w:style>
  <w:style w:type="character" w:customStyle="1" w:styleId="BalloonTextChar">
    <w:name w:val="Balloon Text Char"/>
    <w:basedOn w:val="DefaultParagraphFont"/>
    <w:link w:val="BalloonText"/>
    <w:rsid w:val="00F6501D"/>
    <w:rPr>
      <w:rFonts w:ascii="Tahoma" w:hAnsi="Tahoma" w:cs="Tahoma"/>
      <w:sz w:val="16"/>
      <w:szCs w:val="16"/>
    </w:rPr>
  </w:style>
  <w:style w:type="paragraph" w:styleId="ListParagraph">
    <w:name w:val="List Paragraph"/>
    <w:basedOn w:val="Normal"/>
    <w:uiPriority w:val="34"/>
    <w:qFormat/>
    <w:rsid w:val="00F719B3"/>
    <w:pPr>
      <w:ind w:left="720"/>
    </w:pPr>
    <w:rPr>
      <w:rFonts w:ascii="Calibri" w:eastAsia="Calibri" w:hAnsi="Calibri"/>
      <w:sz w:val="22"/>
      <w:szCs w:val="22"/>
    </w:rPr>
  </w:style>
  <w:style w:type="character" w:customStyle="1" w:styleId="HeaderChar">
    <w:name w:val="Header Char"/>
    <w:basedOn w:val="DefaultParagraphFont"/>
    <w:link w:val="Header"/>
    <w:uiPriority w:val="99"/>
    <w:rsid w:val="00C91FE6"/>
    <w:rPr>
      <w:sz w:val="24"/>
    </w:rPr>
  </w:style>
  <w:style w:type="character" w:styleId="FollowedHyperlink">
    <w:name w:val="FollowedHyperlink"/>
    <w:basedOn w:val="DefaultParagraphFont"/>
    <w:rsid w:val="00762AC7"/>
    <w:rPr>
      <w:color w:val="800080" w:themeColor="followedHyperlink"/>
      <w:u w:val="single"/>
    </w:rPr>
  </w:style>
  <w:style w:type="table" w:styleId="TableGrid">
    <w:name w:val="Table Grid"/>
    <w:basedOn w:val="TableNormal"/>
    <w:uiPriority w:val="59"/>
    <w:rsid w:val="00C215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665255"/>
    <w:rPr>
      <w:rFonts w:ascii="Consolas" w:hAnsi="Consolas"/>
      <w:sz w:val="21"/>
      <w:szCs w:val="21"/>
    </w:rPr>
  </w:style>
  <w:style w:type="character" w:customStyle="1" w:styleId="PlainTextChar">
    <w:name w:val="Plain Text Char"/>
    <w:basedOn w:val="DefaultParagraphFont"/>
    <w:link w:val="PlainText"/>
    <w:uiPriority w:val="99"/>
    <w:rsid w:val="00665255"/>
    <w:rPr>
      <w:rFonts w:ascii="Consolas" w:hAnsi="Consolas"/>
      <w:sz w:val="21"/>
      <w:szCs w:val="21"/>
    </w:rPr>
  </w:style>
  <w:style w:type="character" w:customStyle="1" w:styleId="apple-style-span">
    <w:name w:val="apple-style-span"/>
    <w:basedOn w:val="DefaultParagraphFont"/>
    <w:rsid w:val="00766FAF"/>
  </w:style>
  <w:style w:type="paragraph" w:customStyle="1" w:styleId="s2">
    <w:name w:val="s2"/>
    <w:basedOn w:val="Normal"/>
    <w:rsid w:val="00191DB4"/>
    <w:pPr>
      <w:spacing w:before="100" w:beforeAutospacing="1" w:after="100" w:afterAutospacing="1"/>
    </w:pPr>
    <w:rPr>
      <w:rFonts w:eastAsiaTheme="minorHAnsi"/>
      <w:szCs w:val="24"/>
    </w:rPr>
  </w:style>
  <w:style w:type="paragraph" w:customStyle="1" w:styleId="s9">
    <w:name w:val="s9"/>
    <w:basedOn w:val="Normal"/>
    <w:rsid w:val="00191DB4"/>
    <w:pPr>
      <w:spacing w:before="100" w:beforeAutospacing="1" w:after="100" w:afterAutospacing="1"/>
    </w:pPr>
    <w:rPr>
      <w:rFonts w:eastAsiaTheme="minorHAnsi"/>
      <w:szCs w:val="24"/>
    </w:rPr>
  </w:style>
  <w:style w:type="paragraph" w:customStyle="1" w:styleId="s15">
    <w:name w:val="s15"/>
    <w:basedOn w:val="Normal"/>
    <w:rsid w:val="00191DB4"/>
    <w:pPr>
      <w:spacing w:before="100" w:beforeAutospacing="1" w:after="100" w:afterAutospacing="1"/>
    </w:pPr>
    <w:rPr>
      <w:rFonts w:eastAsiaTheme="minorHAnsi"/>
      <w:szCs w:val="24"/>
    </w:rPr>
  </w:style>
  <w:style w:type="paragraph" w:customStyle="1" w:styleId="s20">
    <w:name w:val="s20"/>
    <w:basedOn w:val="Normal"/>
    <w:rsid w:val="00191DB4"/>
    <w:pPr>
      <w:spacing w:before="100" w:beforeAutospacing="1" w:after="100" w:afterAutospacing="1"/>
    </w:pPr>
    <w:rPr>
      <w:rFonts w:eastAsiaTheme="minorHAnsi"/>
      <w:szCs w:val="24"/>
    </w:rPr>
  </w:style>
  <w:style w:type="character" w:customStyle="1" w:styleId="s6">
    <w:name w:val="s6"/>
    <w:basedOn w:val="DefaultParagraphFont"/>
    <w:rsid w:val="00191DB4"/>
  </w:style>
  <w:style w:type="character" w:customStyle="1" w:styleId="s8">
    <w:name w:val="s8"/>
    <w:basedOn w:val="DefaultParagraphFont"/>
    <w:rsid w:val="00191DB4"/>
  </w:style>
  <w:style w:type="character" w:customStyle="1" w:styleId="s3">
    <w:name w:val="s3"/>
    <w:basedOn w:val="DefaultParagraphFont"/>
    <w:rsid w:val="00191DB4"/>
  </w:style>
  <w:style w:type="character" w:customStyle="1" w:styleId="s14">
    <w:name w:val="s14"/>
    <w:basedOn w:val="DefaultParagraphFont"/>
    <w:rsid w:val="00191DB4"/>
  </w:style>
  <w:style w:type="table" w:customStyle="1" w:styleId="LightGrid-Accent11">
    <w:name w:val="Light Grid - Accent 11"/>
    <w:basedOn w:val="TableNormal"/>
    <w:uiPriority w:val="62"/>
    <w:rsid w:val="00AE6BF3"/>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pseditboxlabel">
    <w:name w:val="pseditboxlabel"/>
    <w:basedOn w:val="DefaultParagraphFont"/>
    <w:rsid w:val="00F74F28"/>
  </w:style>
  <w:style w:type="character" w:customStyle="1" w:styleId="pseditboxdisponly">
    <w:name w:val="pseditbox_disponly"/>
    <w:basedOn w:val="DefaultParagraphFont"/>
    <w:rsid w:val="00F7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16">
      <w:bodyDiv w:val="1"/>
      <w:marLeft w:val="0"/>
      <w:marRight w:val="0"/>
      <w:marTop w:val="0"/>
      <w:marBottom w:val="0"/>
      <w:divBdr>
        <w:top w:val="none" w:sz="0" w:space="0" w:color="auto"/>
        <w:left w:val="none" w:sz="0" w:space="0" w:color="auto"/>
        <w:bottom w:val="none" w:sz="0" w:space="0" w:color="auto"/>
        <w:right w:val="none" w:sz="0" w:space="0" w:color="auto"/>
      </w:divBdr>
    </w:div>
    <w:div w:id="29841414">
      <w:bodyDiv w:val="1"/>
      <w:marLeft w:val="0"/>
      <w:marRight w:val="0"/>
      <w:marTop w:val="0"/>
      <w:marBottom w:val="0"/>
      <w:divBdr>
        <w:top w:val="none" w:sz="0" w:space="0" w:color="auto"/>
        <w:left w:val="none" w:sz="0" w:space="0" w:color="auto"/>
        <w:bottom w:val="none" w:sz="0" w:space="0" w:color="auto"/>
        <w:right w:val="none" w:sz="0" w:space="0" w:color="auto"/>
      </w:divBdr>
    </w:div>
    <w:div w:id="67385899">
      <w:bodyDiv w:val="1"/>
      <w:marLeft w:val="0"/>
      <w:marRight w:val="0"/>
      <w:marTop w:val="0"/>
      <w:marBottom w:val="0"/>
      <w:divBdr>
        <w:top w:val="none" w:sz="0" w:space="0" w:color="auto"/>
        <w:left w:val="none" w:sz="0" w:space="0" w:color="auto"/>
        <w:bottom w:val="none" w:sz="0" w:space="0" w:color="auto"/>
        <w:right w:val="none" w:sz="0" w:space="0" w:color="auto"/>
      </w:divBdr>
    </w:div>
    <w:div w:id="73748762">
      <w:bodyDiv w:val="1"/>
      <w:marLeft w:val="0"/>
      <w:marRight w:val="0"/>
      <w:marTop w:val="0"/>
      <w:marBottom w:val="0"/>
      <w:divBdr>
        <w:top w:val="none" w:sz="0" w:space="0" w:color="auto"/>
        <w:left w:val="none" w:sz="0" w:space="0" w:color="auto"/>
        <w:bottom w:val="none" w:sz="0" w:space="0" w:color="auto"/>
        <w:right w:val="none" w:sz="0" w:space="0" w:color="auto"/>
      </w:divBdr>
    </w:div>
    <w:div w:id="86728606">
      <w:bodyDiv w:val="1"/>
      <w:marLeft w:val="0"/>
      <w:marRight w:val="0"/>
      <w:marTop w:val="0"/>
      <w:marBottom w:val="0"/>
      <w:divBdr>
        <w:top w:val="none" w:sz="0" w:space="0" w:color="auto"/>
        <w:left w:val="none" w:sz="0" w:space="0" w:color="auto"/>
        <w:bottom w:val="none" w:sz="0" w:space="0" w:color="auto"/>
        <w:right w:val="none" w:sz="0" w:space="0" w:color="auto"/>
      </w:divBdr>
    </w:div>
    <w:div w:id="88547911">
      <w:bodyDiv w:val="1"/>
      <w:marLeft w:val="0"/>
      <w:marRight w:val="0"/>
      <w:marTop w:val="0"/>
      <w:marBottom w:val="0"/>
      <w:divBdr>
        <w:top w:val="none" w:sz="0" w:space="0" w:color="auto"/>
        <w:left w:val="none" w:sz="0" w:space="0" w:color="auto"/>
        <w:bottom w:val="none" w:sz="0" w:space="0" w:color="auto"/>
        <w:right w:val="none" w:sz="0" w:space="0" w:color="auto"/>
      </w:divBdr>
    </w:div>
    <w:div w:id="105272798">
      <w:bodyDiv w:val="1"/>
      <w:marLeft w:val="0"/>
      <w:marRight w:val="0"/>
      <w:marTop w:val="0"/>
      <w:marBottom w:val="0"/>
      <w:divBdr>
        <w:top w:val="none" w:sz="0" w:space="0" w:color="auto"/>
        <w:left w:val="none" w:sz="0" w:space="0" w:color="auto"/>
        <w:bottom w:val="none" w:sz="0" w:space="0" w:color="auto"/>
        <w:right w:val="none" w:sz="0" w:space="0" w:color="auto"/>
      </w:divBdr>
    </w:div>
    <w:div w:id="109979745">
      <w:bodyDiv w:val="1"/>
      <w:marLeft w:val="0"/>
      <w:marRight w:val="0"/>
      <w:marTop w:val="0"/>
      <w:marBottom w:val="0"/>
      <w:divBdr>
        <w:top w:val="none" w:sz="0" w:space="0" w:color="auto"/>
        <w:left w:val="none" w:sz="0" w:space="0" w:color="auto"/>
        <w:bottom w:val="none" w:sz="0" w:space="0" w:color="auto"/>
        <w:right w:val="none" w:sz="0" w:space="0" w:color="auto"/>
      </w:divBdr>
    </w:div>
    <w:div w:id="111940460">
      <w:bodyDiv w:val="1"/>
      <w:marLeft w:val="0"/>
      <w:marRight w:val="0"/>
      <w:marTop w:val="0"/>
      <w:marBottom w:val="0"/>
      <w:divBdr>
        <w:top w:val="none" w:sz="0" w:space="0" w:color="auto"/>
        <w:left w:val="none" w:sz="0" w:space="0" w:color="auto"/>
        <w:bottom w:val="none" w:sz="0" w:space="0" w:color="auto"/>
        <w:right w:val="none" w:sz="0" w:space="0" w:color="auto"/>
      </w:divBdr>
    </w:div>
    <w:div w:id="132453782">
      <w:bodyDiv w:val="1"/>
      <w:marLeft w:val="0"/>
      <w:marRight w:val="0"/>
      <w:marTop w:val="0"/>
      <w:marBottom w:val="0"/>
      <w:divBdr>
        <w:top w:val="none" w:sz="0" w:space="0" w:color="auto"/>
        <w:left w:val="none" w:sz="0" w:space="0" w:color="auto"/>
        <w:bottom w:val="none" w:sz="0" w:space="0" w:color="auto"/>
        <w:right w:val="none" w:sz="0" w:space="0" w:color="auto"/>
      </w:divBdr>
    </w:div>
    <w:div w:id="138157586">
      <w:bodyDiv w:val="1"/>
      <w:marLeft w:val="0"/>
      <w:marRight w:val="0"/>
      <w:marTop w:val="0"/>
      <w:marBottom w:val="0"/>
      <w:divBdr>
        <w:top w:val="none" w:sz="0" w:space="0" w:color="auto"/>
        <w:left w:val="none" w:sz="0" w:space="0" w:color="auto"/>
        <w:bottom w:val="none" w:sz="0" w:space="0" w:color="auto"/>
        <w:right w:val="none" w:sz="0" w:space="0" w:color="auto"/>
      </w:divBdr>
    </w:div>
    <w:div w:id="139811671">
      <w:bodyDiv w:val="1"/>
      <w:marLeft w:val="0"/>
      <w:marRight w:val="0"/>
      <w:marTop w:val="0"/>
      <w:marBottom w:val="0"/>
      <w:divBdr>
        <w:top w:val="none" w:sz="0" w:space="0" w:color="auto"/>
        <w:left w:val="none" w:sz="0" w:space="0" w:color="auto"/>
        <w:bottom w:val="none" w:sz="0" w:space="0" w:color="auto"/>
        <w:right w:val="none" w:sz="0" w:space="0" w:color="auto"/>
      </w:divBdr>
    </w:div>
    <w:div w:id="142889067">
      <w:bodyDiv w:val="1"/>
      <w:marLeft w:val="0"/>
      <w:marRight w:val="0"/>
      <w:marTop w:val="0"/>
      <w:marBottom w:val="0"/>
      <w:divBdr>
        <w:top w:val="none" w:sz="0" w:space="0" w:color="auto"/>
        <w:left w:val="none" w:sz="0" w:space="0" w:color="auto"/>
        <w:bottom w:val="none" w:sz="0" w:space="0" w:color="auto"/>
        <w:right w:val="none" w:sz="0" w:space="0" w:color="auto"/>
      </w:divBdr>
    </w:div>
    <w:div w:id="149105660">
      <w:bodyDiv w:val="1"/>
      <w:marLeft w:val="0"/>
      <w:marRight w:val="0"/>
      <w:marTop w:val="0"/>
      <w:marBottom w:val="0"/>
      <w:divBdr>
        <w:top w:val="none" w:sz="0" w:space="0" w:color="auto"/>
        <w:left w:val="none" w:sz="0" w:space="0" w:color="auto"/>
        <w:bottom w:val="none" w:sz="0" w:space="0" w:color="auto"/>
        <w:right w:val="none" w:sz="0" w:space="0" w:color="auto"/>
      </w:divBdr>
    </w:div>
    <w:div w:id="157576267">
      <w:bodyDiv w:val="1"/>
      <w:marLeft w:val="0"/>
      <w:marRight w:val="0"/>
      <w:marTop w:val="0"/>
      <w:marBottom w:val="0"/>
      <w:divBdr>
        <w:top w:val="none" w:sz="0" w:space="0" w:color="auto"/>
        <w:left w:val="none" w:sz="0" w:space="0" w:color="auto"/>
        <w:bottom w:val="none" w:sz="0" w:space="0" w:color="auto"/>
        <w:right w:val="none" w:sz="0" w:space="0" w:color="auto"/>
      </w:divBdr>
    </w:div>
    <w:div w:id="160315952">
      <w:bodyDiv w:val="1"/>
      <w:marLeft w:val="0"/>
      <w:marRight w:val="0"/>
      <w:marTop w:val="0"/>
      <w:marBottom w:val="0"/>
      <w:divBdr>
        <w:top w:val="none" w:sz="0" w:space="0" w:color="auto"/>
        <w:left w:val="none" w:sz="0" w:space="0" w:color="auto"/>
        <w:bottom w:val="none" w:sz="0" w:space="0" w:color="auto"/>
        <w:right w:val="none" w:sz="0" w:space="0" w:color="auto"/>
      </w:divBdr>
    </w:div>
    <w:div w:id="168760134">
      <w:bodyDiv w:val="1"/>
      <w:marLeft w:val="0"/>
      <w:marRight w:val="0"/>
      <w:marTop w:val="0"/>
      <w:marBottom w:val="0"/>
      <w:divBdr>
        <w:top w:val="none" w:sz="0" w:space="0" w:color="auto"/>
        <w:left w:val="none" w:sz="0" w:space="0" w:color="auto"/>
        <w:bottom w:val="none" w:sz="0" w:space="0" w:color="auto"/>
        <w:right w:val="none" w:sz="0" w:space="0" w:color="auto"/>
      </w:divBdr>
    </w:div>
    <w:div w:id="189417331">
      <w:bodyDiv w:val="1"/>
      <w:marLeft w:val="0"/>
      <w:marRight w:val="0"/>
      <w:marTop w:val="0"/>
      <w:marBottom w:val="0"/>
      <w:divBdr>
        <w:top w:val="none" w:sz="0" w:space="0" w:color="auto"/>
        <w:left w:val="none" w:sz="0" w:space="0" w:color="auto"/>
        <w:bottom w:val="none" w:sz="0" w:space="0" w:color="auto"/>
        <w:right w:val="none" w:sz="0" w:space="0" w:color="auto"/>
      </w:divBdr>
    </w:div>
    <w:div w:id="211695419">
      <w:bodyDiv w:val="1"/>
      <w:marLeft w:val="0"/>
      <w:marRight w:val="0"/>
      <w:marTop w:val="0"/>
      <w:marBottom w:val="0"/>
      <w:divBdr>
        <w:top w:val="none" w:sz="0" w:space="0" w:color="auto"/>
        <w:left w:val="none" w:sz="0" w:space="0" w:color="auto"/>
        <w:bottom w:val="none" w:sz="0" w:space="0" w:color="auto"/>
        <w:right w:val="none" w:sz="0" w:space="0" w:color="auto"/>
      </w:divBdr>
    </w:div>
    <w:div w:id="218783762">
      <w:bodyDiv w:val="1"/>
      <w:marLeft w:val="0"/>
      <w:marRight w:val="0"/>
      <w:marTop w:val="0"/>
      <w:marBottom w:val="0"/>
      <w:divBdr>
        <w:top w:val="none" w:sz="0" w:space="0" w:color="auto"/>
        <w:left w:val="none" w:sz="0" w:space="0" w:color="auto"/>
        <w:bottom w:val="none" w:sz="0" w:space="0" w:color="auto"/>
        <w:right w:val="none" w:sz="0" w:space="0" w:color="auto"/>
      </w:divBdr>
    </w:div>
    <w:div w:id="219446590">
      <w:bodyDiv w:val="1"/>
      <w:marLeft w:val="0"/>
      <w:marRight w:val="0"/>
      <w:marTop w:val="0"/>
      <w:marBottom w:val="0"/>
      <w:divBdr>
        <w:top w:val="none" w:sz="0" w:space="0" w:color="auto"/>
        <w:left w:val="none" w:sz="0" w:space="0" w:color="auto"/>
        <w:bottom w:val="none" w:sz="0" w:space="0" w:color="auto"/>
        <w:right w:val="none" w:sz="0" w:space="0" w:color="auto"/>
      </w:divBdr>
    </w:div>
    <w:div w:id="229728813">
      <w:bodyDiv w:val="1"/>
      <w:marLeft w:val="0"/>
      <w:marRight w:val="0"/>
      <w:marTop w:val="0"/>
      <w:marBottom w:val="0"/>
      <w:divBdr>
        <w:top w:val="none" w:sz="0" w:space="0" w:color="auto"/>
        <w:left w:val="none" w:sz="0" w:space="0" w:color="auto"/>
        <w:bottom w:val="none" w:sz="0" w:space="0" w:color="auto"/>
        <w:right w:val="none" w:sz="0" w:space="0" w:color="auto"/>
      </w:divBdr>
    </w:div>
    <w:div w:id="266736718">
      <w:bodyDiv w:val="1"/>
      <w:marLeft w:val="0"/>
      <w:marRight w:val="0"/>
      <w:marTop w:val="0"/>
      <w:marBottom w:val="0"/>
      <w:divBdr>
        <w:top w:val="none" w:sz="0" w:space="0" w:color="auto"/>
        <w:left w:val="none" w:sz="0" w:space="0" w:color="auto"/>
        <w:bottom w:val="none" w:sz="0" w:space="0" w:color="auto"/>
        <w:right w:val="none" w:sz="0" w:space="0" w:color="auto"/>
      </w:divBdr>
    </w:div>
    <w:div w:id="294870505">
      <w:bodyDiv w:val="1"/>
      <w:marLeft w:val="0"/>
      <w:marRight w:val="0"/>
      <w:marTop w:val="0"/>
      <w:marBottom w:val="0"/>
      <w:divBdr>
        <w:top w:val="none" w:sz="0" w:space="0" w:color="auto"/>
        <w:left w:val="none" w:sz="0" w:space="0" w:color="auto"/>
        <w:bottom w:val="none" w:sz="0" w:space="0" w:color="auto"/>
        <w:right w:val="none" w:sz="0" w:space="0" w:color="auto"/>
      </w:divBdr>
    </w:div>
    <w:div w:id="307631535">
      <w:bodyDiv w:val="1"/>
      <w:marLeft w:val="0"/>
      <w:marRight w:val="0"/>
      <w:marTop w:val="0"/>
      <w:marBottom w:val="0"/>
      <w:divBdr>
        <w:top w:val="none" w:sz="0" w:space="0" w:color="auto"/>
        <w:left w:val="none" w:sz="0" w:space="0" w:color="auto"/>
        <w:bottom w:val="none" w:sz="0" w:space="0" w:color="auto"/>
        <w:right w:val="none" w:sz="0" w:space="0" w:color="auto"/>
      </w:divBdr>
    </w:div>
    <w:div w:id="323162944">
      <w:bodyDiv w:val="1"/>
      <w:marLeft w:val="0"/>
      <w:marRight w:val="0"/>
      <w:marTop w:val="0"/>
      <w:marBottom w:val="0"/>
      <w:divBdr>
        <w:top w:val="none" w:sz="0" w:space="0" w:color="auto"/>
        <w:left w:val="none" w:sz="0" w:space="0" w:color="auto"/>
        <w:bottom w:val="none" w:sz="0" w:space="0" w:color="auto"/>
        <w:right w:val="none" w:sz="0" w:space="0" w:color="auto"/>
      </w:divBdr>
    </w:div>
    <w:div w:id="335772582">
      <w:bodyDiv w:val="1"/>
      <w:marLeft w:val="0"/>
      <w:marRight w:val="0"/>
      <w:marTop w:val="0"/>
      <w:marBottom w:val="0"/>
      <w:divBdr>
        <w:top w:val="none" w:sz="0" w:space="0" w:color="auto"/>
        <w:left w:val="none" w:sz="0" w:space="0" w:color="auto"/>
        <w:bottom w:val="none" w:sz="0" w:space="0" w:color="auto"/>
        <w:right w:val="none" w:sz="0" w:space="0" w:color="auto"/>
      </w:divBdr>
    </w:div>
    <w:div w:id="372853710">
      <w:bodyDiv w:val="1"/>
      <w:marLeft w:val="0"/>
      <w:marRight w:val="0"/>
      <w:marTop w:val="0"/>
      <w:marBottom w:val="0"/>
      <w:divBdr>
        <w:top w:val="none" w:sz="0" w:space="0" w:color="auto"/>
        <w:left w:val="none" w:sz="0" w:space="0" w:color="auto"/>
        <w:bottom w:val="none" w:sz="0" w:space="0" w:color="auto"/>
        <w:right w:val="none" w:sz="0" w:space="0" w:color="auto"/>
      </w:divBdr>
    </w:div>
    <w:div w:id="375201773">
      <w:bodyDiv w:val="1"/>
      <w:marLeft w:val="0"/>
      <w:marRight w:val="0"/>
      <w:marTop w:val="0"/>
      <w:marBottom w:val="0"/>
      <w:divBdr>
        <w:top w:val="none" w:sz="0" w:space="0" w:color="auto"/>
        <w:left w:val="none" w:sz="0" w:space="0" w:color="auto"/>
        <w:bottom w:val="none" w:sz="0" w:space="0" w:color="auto"/>
        <w:right w:val="none" w:sz="0" w:space="0" w:color="auto"/>
      </w:divBdr>
    </w:div>
    <w:div w:id="380254990">
      <w:bodyDiv w:val="1"/>
      <w:marLeft w:val="0"/>
      <w:marRight w:val="0"/>
      <w:marTop w:val="0"/>
      <w:marBottom w:val="0"/>
      <w:divBdr>
        <w:top w:val="none" w:sz="0" w:space="0" w:color="auto"/>
        <w:left w:val="none" w:sz="0" w:space="0" w:color="auto"/>
        <w:bottom w:val="none" w:sz="0" w:space="0" w:color="auto"/>
        <w:right w:val="none" w:sz="0" w:space="0" w:color="auto"/>
      </w:divBdr>
    </w:div>
    <w:div w:id="380442625">
      <w:bodyDiv w:val="1"/>
      <w:marLeft w:val="0"/>
      <w:marRight w:val="0"/>
      <w:marTop w:val="0"/>
      <w:marBottom w:val="0"/>
      <w:divBdr>
        <w:top w:val="none" w:sz="0" w:space="0" w:color="auto"/>
        <w:left w:val="none" w:sz="0" w:space="0" w:color="auto"/>
        <w:bottom w:val="none" w:sz="0" w:space="0" w:color="auto"/>
        <w:right w:val="none" w:sz="0" w:space="0" w:color="auto"/>
      </w:divBdr>
    </w:div>
    <w:div w:id="389155588">
      <w:bodyDiv w:val="1"/>
      <w:marLeft w:val="0"/>
      <w:marRight w:val="0"/>
      <w:marTop w:val="0"/>
      <w:marBottom w:val="0"/>
      <w:divBdr>
        <w:top w:val="none" w:sz="0" w:space="0" w:color="auto"/>
        <w:left w:val="none" w:sz="0" w:space="0" w:color="auto"/>
        <w:bottom w:val="none" w:sz="0" w:space="0" w:color="auto"/>
        <w:right w:val="none" w:sz="0" w:space="0" w:color="auto"/>
      </w:divBdr>
    </w:div>
    <w:div w:id="407387021">
      <w:bodyDiv w:val="1"/>
      <w:marLeft w:val="0"/>
      <w:marRight w:val="0"/>
      <w:marTop w:val="0"/>
      <w:marBottom w:val="0"/>
      <w:divBdr>
        <w:top w:val="none" w:sz="0" w:space="0" w:color="auto"/>
        <w:left w:val="none" w:sz="0" w:space="0" w:color="auto"/>
        <w:bottom w:val="none" w:sz="0" w:space="0" w:color="auto"/>
        <w:right w:val="none" w:sz="0" w:space="0" w:color="auto"/>
      </w:divBdr>
    </w:div>
    <w:div w:id="433596899">
      <w:bodyDiv w:val="1"/>
      <w:marLeft w:val="0"/>
      <w:marRight w:val="0"/>
      <w:marTop w:val="0"/>
      <w:marBottom w:val="0"/>
      <w:divBdr>
        <w:top w:val="none" w:sz="0" w:space="0" w:color="auto"/>
        <w:left w:val="none" w:sz="0" w:space="0" w:color="auto"/>
        <w:bottom w:val="none" w:sz="0" w:space="0" w:color="auto"/>
        <w:right w:val="none" w:sz="0" w:space="0" w:color="auto"/>
      </w:divBdr>
    </w:div>
    <w:div w:id="443694471">
      <w:bodyDiv w:val="1"/>
      <w:marLeft w:val="0"/>
      <w:marRight w:val="0"/>
      <w:marTop w:val="0"/>
      <w:marBottom w:val="0"/>
      <w:divBdr>
        <w:top w:val="none" w:sz="0" w:space="0" w:color="auto"/>
        <w:left w:val="none" w:sz="0" w:space="0" w:color="auto"/>
        <w:bottom w:val="none" w:sz="0" w:space="0" w:color="auto"/>
        <w:right w:val="none" w:sz="0" w:space="0" w:color="auto"/>
      </w:divBdr>
    </w:div>
    <w:div w:id="475529568">
      <w:bodyDiv w:val="1"/>
      <w:marLeft w:val="0"/>
      <w:marRight w:val="0"/>
      <w:marTop w:val="0"/>
      <w:marBottom w:val="0"/>
      <w:divBdr>
        <w:top w:val="none" w:sz="0" w:space="0" w:color="auto"/>
        <w:left w:val="none" w:sz="0" w:space="0" w:color="auto"/>
        <w:bottom w:val="none" w:sz="0" w:space="0" w:color="auto"/>
        <w:right w:val="none" w:sz="0" w:space="0" w:color="auto"/>
      </w:divBdr>
    </w:div>
    <w:div w:id="519466039">
      <w:bodyDiv w:val="1"/>
      <w:marLeft w:val="0"/>
      <w:marRight w:val="0"/>
      <w:marTop w:val="0"/>
      <w:marBottom w:val="0"/>
      <w:divBdr>
        <w:top w:val="none" w:sz="0" w:space="0" w:color="auto"/>
        <w:left w:val="none" w:sz="0" w:space="0" w:color="auto"/>
        <w:bottom w:val="none" w:sz="0" w:space="0" w:color="auto"/>
        <w:right w:val="none" w:sz="0" w:space="0" w:color="auto"/>
      </w:divBdr>
    </w:div>
    <w:div w:id="534150697">
      <w:bodyDiv w:val="1"/>
      <w:marLeft w:val="0"/>
      <w:marRight w:val="0"/>
      <w:marTop w:val="0"/>
      <w:marBottom w:val="0"/>
      <w:divBdr>
        <w:top w:val="none" w:sz="0" w:space="0" w:color="auto"/>
        <w:left w:val="none" w:sz="0" w:space="0" w:color="auto"/>
        <w:bottom w:val="none" w:sz="0" w:space="0" w:color="auto"/>
        <w:right w:val="none" w:sz="0" w:space="0" w:color="auto"/>
      </w:divBdr>
    </w:div>
    <w:div w:id="535433860">
      <w:bodyDiv w:val="1"/>
      <w:marLeft w:val="0"/>
      <w:marRight w:val="0"/>
      <w:marTop w:val="0"/>
      <w:marBottom w:val="0"/>
      <w:divBdr>
        <w:top w:val="none" w:sz="0" w:space="0" w:color="auto"/>
        <w:left w:val="none" w:sz="0" w:space="0" w:color="auto"/>
        <w:bottom w:val="none" w:sz="0" w:space="0" w:color="auto"/>
        <w:right w:val="none" w:sz="0" w:space="0" w:color="auto"/>
      </w:divBdr>
    </w:div>
    <w:div w:id="560871164">
      <w:bodyDiv w:val="1"/>
      <w:marLeft w:val="0"/>
      <w:marRight w:val="0"/>
      <w:marTop w:val="0"/>
      <w:marBottom w:val="0"/>
      <w:divBdr>
        <w:top w:val="none" w:sz="0" w:space="0" w:color="auto"/>
        <w:left w:val="none" w:sz="0" w:space="0" w:color="auto"/>
        <w:bottom w:val="none" w:sz="0" w:space="0" w:color="auto"/>
        <w:right w:val="none" w:sz="0" w:space="0" w:color="auto"/>
      </w:divBdr>
    </w:div>
    <w:div w:id="562327102">
      <w:bodyDiv w:val="1"/>
      <w:marLeft w:val="0"/>
      <w:marRight w:val="0"/>
      <w:marTop w:val="0"/>
      <w:marBottom w:val="0"/>
      <w:divBdr>
        <w:top w:val="none" w:sz="0" w:space="0" w:color="auto"/>
        <w:left w:val="none" w:sz="0" w:space="0" w:color="auto"/>
        <w:bottom w:val="none" w:sz="0" w:space="0" w:color="auto"/>
        <w:right w:val="none" w:sz="0" w:space="0" w:color="auto"/>
      </w:divBdr>
      <w:divsChild>
        <w:div w:id="807746081">
          <w:marLeft w:val="0"/>
          <w:marRight w:val="0"/>
          <w:marTop w:val="0"/>
          <w:marBottom w:val="0"/>
          <w:divBdr>
            <w:top w:val="none" w:sz="0" w:space="0" w:color="auto"/>
            <w:left w:val="none" w:sz="0" w:space="0" w:color="auto"/>
            <w:bottom w:val="none" w:sz="0" w:space="0" w:color="auto"/>
            <w:right w:val="none" w:sz="0" w:space="0" w:color="auto"/>
          </w:divBdr>
        </w:div>
      </w:divsChild>
    </w:div>
    <w:div w:id="576860953">
      <w:bodyDiv w:val="1"/>
      <w:marLeft w:val="0"/>
      <w:marRight w:val="0"/>
      <w:marTop w:val="0"/>
      <w:marBottom w:val="0"/>
      <w:divBdr>
        <w:top w:val="none" w:sz="0" w:space="0" w:color="auto"/>
        <w:left w:val="none" w:sz="0" w:space="0" w:color="auto"/>
        <w:bottom w:val="none" w:sz="0" w:space="0" w:color="auto"/>
        <w:right w:val="none" w:sz="0" w:space="0" w:color="auto"/>
      </w:divBdr>
    </w:div>
    <w:div w:id="580484202">
      <w:bodyDiv w:val="1"/>
      <w:marLeft w:val="0"/>
      <w:marRight w:val="0"/>
      <w:marTop w:val="0"/>
      <w:marBottom w:val="0"/>
      <w:divBdr>
        <w:top w:val="none" w:sz="0" w:space="0" w:color="auto"/>
        <w:left w:val="none" w:sz="0" w:space="0" w:color="auto"/>
        <w:bottom w:val="none" w:sz="0" w:space="0" w:color="auto"/>
        <w:right w:val="none" w:sz="0" w:space="0" w:color="auto"/>
      </w:divBdr>
    </w:div>
    <w:div w:id="583220193">
      <w:bodyDiv w:val="1"/>
      <w:marLeft w:val="0"/>
      <w:marRight w:val="0"/>
      <w:marTop w:val="0"/>
      <w:marBottom w:val="0"/>
      <w:divBdr>
        <w:top w:val="none" w:sz="0" w:space="0" w:color="auto"/>
        <w:left w:val="none" w:sz="0" w:space="0" w:color="auto"/>
        <w:bottom w:val="none" w:sz="0" w:space="0" w:color="auto"/>
        <w:right w:val="none" w:sz="0" w:space="0" w:color="auto"/>
      </w:divBdr>
    </w:div>
    <w:div w:id="617375503">
      <w:bodyDiv w:val="1"/>
      <w:marLeft w:val="0"/>
      <w:marRight w:val="0"/>
      <w:marTop w:val="0"/>
      <w:marBottom w:val="0"/>
      <w:divBdr>
        <w:top w:val="none" w:sz="0" w:space="0" w:color="auto"/>
        <w:left w:val="none" w:sz="0" w:space="0" w:color="auto"/>
        <w:bottom w:val="none" w:sz="0" w:space="0" w:color="auto"/>
        <w:right w:val="none" w:sz="0" w:space="0" w:color="auto"/>
      </w:divBdr>
      <w:divsChild>
        <w:div w:id="869954437">
          <w:marLeft w:val="0"/>
          <w:marRight w:val="0"/>
          <w:marTop w:val="0"/>
          <w:marBottom w:val="0"/>
          <w:divBdr>
            <w:top w:val="none" w:sz="0" w:space="0" w:color="auto"/>
            <w:left w:val="none" w:sz="0" w:space="0" w:color="auto"/>
            <w:bottom w:val="none" w:sz="0" w:space="0" w:color="auto"/>
            <w:right w:val="none" w:sz="0" w:space="0" w:color="auto"/>
          </w:divBdr>
          <w:divsChild>
            <w:div w:id="244919164">
              <w:marLeft w:val="0"/>
              <w:marRight w:val="0"/>
              <w:marTop w:val="0"/>
              <w:marBottom w:val="0"/>
              <w:divBdr>
                <w:top w:val="none" w:sz="0" w:space="0" w:color="auto"/>
                <w:left w:val="none" w:sz="0" w:space="0" w:color="auto"/>
                <w:bottom w:val="none" w:sz="0" w:space="0" w:color="auto"/>
                <w:right w:val="none" w:sz="0" w:space="0" w:color="auto"/>
              </w:divBdr>
              <w:divsChild>
                <w:div w:id="515927492">
                  <w:marLeft w:val="0"/>
                  <w:marRight w:val="0"/>
                  <w:marTop w:val="0"/>
                  <w:marBottom w:val="0"/>
                  <w:divBdr>
                    <w:top w:val="none" w:sz="0" w:space="0" w:color="auto"/>
                    <w:left w:val="none" w:sz="0" w:space="0" w:color="auto"/>
                    <w:bottom w:val="none" w:sz="0" w:space="0" w:color="auto"/>
                    <w:right w:val="none" w:sz="0" w:space="0" w:color="auto"/>
                  </w:divBdr>
                </w:div>
                <w:div w:id="661130458">
                  <w:marLeft w:val="0"/>
                  <w:marRight w:val="0"/>
                  <w:marTop w:val="0"/>
                  <w:marBottom w:val="0"/>
                  <w:divBdr>
                    <w:top w:val="none" w:sz="0" w:space="0" w:color="auto"/>
                    <w:left w:val="none" w:sz="0" w:space="0" w:color="auto"/>
                    <w:bottom w:val="none" w:sz="0" w:space="0" w:color="auto"/>
                    <w:right w:val="none" w:sz="0" w:space="0" w:color="auto"/>
                  </w:divBdr>
                </w:div>
                <w:div w:id="251402646">
                  <w:marLeft w:val="0"/>
                  <w:marRight w:val="0"/>
                  <w:marTop w:val="0"/>
                  <w:marBottom w:val="0"/>
                  <w:divBdr>
                    <w:top w:val="none" w:sz="0" w:space="0" w:color="auto"/>
                    <w:left w:val="none" w:sz="0" w:space="0" w:color="auto"/>
                    <w:bottom w:val="none" w:sz="0" w:space="0" w:color="auto"/>
                    <w:right w:val="none" w:sz="0" w:space="0" w:color="auto"/>
                  </w:divBdr>
                </w:div>
                <w:div w:id="364064697">
                  <w:marLeft w:val="0"/>
                  <w:marRight w:val="0"/>
                  <w:marTop w:val="0"/>
                  <w:marBottom w:val="0"/>
                  <w:divBdr>
                    <w:top w:val="none" w:sz="0" w:space="0" w:color="auto"/>
                    <w:left w:val="none" w:sz="0" w:space="0" w:color="auto"/>
                    <w:bottom w:val="none" w:sz="0" w:space="0" w:color="auto"/>
                    <w:right w:val="none" w:sz="0" w:space="0" w:color="auto"/>
                  </w:divBdr>
                </w:div>
                <w:div w:id="1365669293">
                  <w:marLeft w:val="0"/>
                  <w:marRight w:val="0"/>
                  <w:marTop w:val="0"/>
                  <w:marBottom w:val="0"/>
                  <w:divBdr>
                    <w:top w:val="none" w:sz="0" w:space="0" w:color="auto"/>
                    <w:left w:val="none" w:sz="0" w:space="0" w:color="auto"/>
                    <w:bottom w:val="none" w:sz="0" w:space="0" w:color="auto"/>
                    <w:right w:val="none" w:sz="0" w:space="0" w:color="auto"/>
                  </w:divBdr>
                </w:div>
                <w:div w:id="639845800">
                  <w:marLeft w:val="0"/>
                  <w:marRight w:val="0"/>
                  <w:marTop w:val="0"/>
                  <w:marBottom w:val="0"/>
                  <w:divBdr>
                    <w:top w:val="none" w:sz="0" w:space="0" w:color="auto"/>
                    <w:left w:val="none" w:sz="0" w:space="0" w:color="auto"/>
                    <w:bottom w:val="none" w:sz="0" w:space="0" w:color="auto"/>
                    <w:right w:val="none" w:sz="0" w:space="0" w:color="auto"/>
                  </w:divBdr>
                </w:div>
                <w:div w:id="1538350486">
                  <w:marLeft w:val="0"/>
                  <w:marRight w:val="0"/>
                  <w:marTop w:val="0"/>
                  <w:marBottom w:val="0"/>
                  <w:divBdr>
                    <w:top w:val="none" w:sz="0" w:space="0" w:color="auto"/>
                    <w:left w:val="none" w:sz="0" w:space="0" w:color="auto"/>
                    <w:bottom w:val="none" w:sz="0" w:space="0" w:color="auto"/>
                    <w:right w:val="none" w:sz="0" w:space="0" w:color="auto"/>
                  </w:divBdr>
                </w:div>
                <w:div w:id="1739203419">
                  <w:marLeft w:val="0"/>
                  <w:marRight w:val="0"/>
                  <w:marTop w:val="0"/>
                  <w:marBottom w:val="0"/>
                  <w:divBdr>
                    <w:top w:val="none" w:sz="0" w:space="0" w:color="auto"/>
                    <w:left w:val="none" w:sz="0" w:space="0" w:color="auto"/>
                    <w:bottom w:val="none" w:sz="0" w:space="0" w:color="auto"/>
                    <w:right w:val="none" w:sz="0" w:space="0" w:color="auto"/>
                  </w:divBdr>
                </w:div>
                <w:div w:id="2086680845">
                  <w:marLeft w:val="0"/>
                  <w:marRight w:val="0"/>
                  <w:marTop w:val="0"/>
                  <w:marBottom w:val="0"/>
                  <w:divBdr>
                    <w:top w:val="none" w:sz="0" w:space="0" w:color="auto"/>
                    <w:left w:val="none" w:sz="0" w:space="0" w:color="auto"/>
                    <w:bottom w:val="none" w:sz="0" w:space="0" w:color="auto"/>
                    <w:right w:val="none" w:sz="0" w:space="0" w:color="auto"/>
                  </w:divBdr>
                </w:div>
                <w:div w:id="1291667243">
                  <w:marLeft w:val="0"/>
                  <w:marRight w:val="0"/>
                  <w:marTop w:val="0"/>
                  <w:marBottom w:val="0"/>
                  <w:divBdr>
                    <w:top w:val="none" w:sz="0" w:space="0" w:color="auto"/>
                    <w:left w:val="none" w:sz="0" w:space="0" w:color="auto"/>
                    <w:bottom w:val="none" w:sz="0" w:space="0" w:color="auto"/>
                    <w:right w:val="none" w:sz="0" w:space="0" w:color="auto"/>
                  </w:divBdr>
                </w:div>
                <w:div w:id="1577780089">
                  <w:marLeft w:val="0"/>
                  <w:marRight w:val="0"/>
                  <w:marTop w:val="0"/>
                  <w:marBottom w:val="0"/>
                  <w:divBdr>
                    <w:top w:val="none" w:sz="0" w:space="0" w:color="auto"/>
                    <w:left w:val="none" w:sz="0" w:space="0" w:color="auto"/>
                    <w:bottom w:val="none" w:sz="0" w:space="0" w:color="auto"/>
                    <w:right w:val="none" w:sz="0" w:space="0" w:color="auto"/>
                  </w:divBdr>
                </w:div>
                <w:div w:id="1239247242">
                  <w:marLeft w:val="0"/>
                  <w:marRight w:val="0"/>
                  <w:marTop w:val="0"/>
                  <w:marBottom w:val="0"/>
                  <w:divBdr>
                    <w:top w:val="none" w:sz="0" w:space="0" w:color="auto"/>
                    <w:left w:val="none" w:sz="0" w:space="0" w:color="auto"/>
                    <w:bottom w:val="none" w:sz="0" w:space="0" w:color="auto"/>
                    <w:right w:val="none" w:sz="0" w:space="0" w:color="auto"/>
                  </w:divBdr>
                </w:div>
                <w:div w:id="2060203348">
                  <w:marLeft w:val="0"/>
                  <w:marRight w:val="0"/>
                  <w:marTop w:val="0"/>
                  <w:marBottom w:val="0"/>
                  <w:divBdr>
                    <w:top w:val="none" w:sz="0" w:space="0" w:color="auto"/>
                    <w:left w:val="none" w:sz="0" w:space="0" w:color="auto"/>
                    <w:bottom w:val="none" w:sz="0" w:space="0" w:color="auto"/>
                    <w:right w:val="none" w:sz="0" w:space="0" w:color="auto"/>
                  </w:divBdr>
                </w:div>
                <w:div w:id="1881504694">
                  <w:marLeft w:val="0"/>
                  <w:marRight w:val="0"/>
                  <w:marTop w:val="0"/>
                  <w:marBottom w:val="0"/>
                  <w:divBdr>
                    <w:top w:val="none" w:sz="0" w:space="0" w:color="auto"/>
                    <w:left w:val="none" w:sz="0" w:space="0" w:color="auto"/>
                    <w:bottom w:val="none" w:sz="0" w:space="0" w:color="auto"/>
                    <w:right w:val="none" w:sz="0" w:space="0" w:color="auto"/>
                  </w:divBdr>
                </w:div>
                <w:div w:id="628703502">
                  <w:marLeft w:val="0"/>
                  <w:marRight w:val="0"/>
                  <w:marTop w:val="0"/>
                  <w:marBottom w:val="0"/>
                  <w:divBdr>
                    <w:top w:val="none" w:sz="0" w:space="0" w:color="auto"/>
                    <w:left w:val="none" w:sz="0" w:space="0" w:color="auto"/>
                    <w:bottom w:val="none" w:sz="0" w:space="0" w:color="auto"/>
                    <w:right w:val="none" w:sz="0" w:space="0" w:color="auto"/>
                  </w:divBdr>
                </w:div>
                <w:div w:id="1475635049">
                  <w:marLeft w:val="0"/>
                  <w:marRight w:val="0"/>
                  <w:marTop w:val="0"/>
                  <w:marBottom w:val="0"/>
                  <w:divBdr>
                    <w:top w:val="none" w:sz="0" w:space="0" w:color="auto"/>
                    <w:left w:val="none" w:sz="0" w:space="0" w:color="auto"/>
                    <w:bottom w:val="none" w:sz="0" w:space="0" w:color="auto"/>
                    <w:right w:val="none" w:sz="0" w:space="0" w:color="auto"/>
                  </w:divBdr>
                </w:div>
                <w:div w:id="1370494754">
                  <w:marLeft w:val="0"/>
                  <w:marRight w:val="0"/>
                  <w:marTop w:val="0"/>
                  <w:marBottom w:val="0"/>
                  <w:divBdr>
                    <w:top w:val="none" w:sz="0" w:space="0" w:color="auto"/>
                    <w:left w:val="none" w:sz="0" w:space="0" w:color="auto"/>
                    <w:bottom w:val="none" w:sz="0" w:space="0" w:color="auto"/>
                    <w:right w:val="none" w:sz="0" w:space="0" w:color="auto"/>
                  </w:divBdr>
                </w:div>
                <w:div w:id="286277464">
                  <w:marLeft w:val="0"/>
                  <w:marRight w:val="0"/>
                  <w:marTop w:val="0"/>
                  <w:marBottom w:val="0"/>
                  <w:divBdr>
                    <w:top w:val="none" w:sz="0" w:space="0" w:color="auto"/>
                    <w:left w:val="none" w:sz="0" w:space="0" w:color="auto"/>
                    <w:bottom w:val="none" w:sz="0" w:space="0" w:color="auto"/>
                    <w:right w:val="none" w:sz="0" w:space="0" w:color="auto"/>
                  </w:divBdr>
                </w:div>
                <w:div w:id="803347818">
                  <w:marLeft w:val="0"/>
                  <w:marRight w:val="0"/>
                  <w:marTop w:val="0"/>
                  <w:marBottom w:val="0"/>
                  <w:divBdr>
                    <w:top w:val="none" w:sz="0" w:space="0" w:color="auto"/>
                    <w:left w:val="none" w:sz="0" w:space="0" w:color="auto"/>
                    <w:bottom w:val="none" w:sz="0" w:space="0" w:color="auto"/>
                    <w:right w:val="none" w:sz="0" w:space="0" w:color="auto"/>
                  </w:divBdr>
                </w:div>
                <w:div w:id="530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67539">
      <w:bodyDiv w:val="1"/>
      <w:marLeft w:val="0"/>
      <w:marRight w:val="0"/>
      <w:marTop w:val="0"/>
      <w:marBottom w:val="0"/>
      <w:divBdr>
        <w:top w:val="none" w:sz="0" w:space="0" w:color="auto"/>
        <w:left w:val="none" w:sz="0" w:space="0" w:color="auto"/>
        <w:bottom w:val="none" w:sz="0" w:space="0" w:color="auto"/>
        <w:right w:val="none" w:sz="0" w:space="0" w:color="auto"/>
      </w:divBdr>
    </w:div>
    <w:div w:id="626743983">
      <w:bodyDiv w:val="1"/>
      <w:marLeft w:val="0"/>
      <w:marRight w:val="0"/>
      <w:marTop w:val="0"/>
      <w:marBottom w:val="0"/>
      <w:divBdr>
        <w:top w:val="none" w:sz="0" w:space="0" w:color="auto"/>
        <w:left w:val="none" w:sz="0" w:space="0" w:color="auto"/>
        <w:bottom w:val="none" w:sz="0" w:space="0" w:color="auto"/>
        <w:right w:val="none" w:sz="0" w:space="0" w:color="auto"/>
      </w:divBdr>
    </w:div>
    <w:div w:id="666052534">
      <w:bodyDiv w:val="1"/>
      <w:marLeft w:val="0"/>
      <w:marRight w:val="0"/>
      <w:marTop w:val="0"/>
      <w:marBottom w:val="0"/>
      <w:divBdr>
        <w:top w:val="none" w:sz="0" w:space="0" w:color="auto"/>
        <w:left w:val="none" w:sz="0" w:space="0" w:color="auto"/>
        <w:bottom w:val="none" w:sz="0" w:space="0" w:color="auto"/>
        <w:right w:val="none" w:sz="0" w:space="0" w:color="auto"/>
      </w:divBdr>
    </w:div>
    <w:div w:id="670764521">
      <w:bodyDiv w:val="1"/>
      <w:marLeft w:val="0"/>
      <w:marRight w:val="0"/>
      <w:marTop w:val="0"/>
      <w:marBottom w:val="0"/>
      <w:divBdr>
        <w:top w:val="none" w:sz="0" w:space="0" w:color="auto"/>
        <w:left w:val="none" w:sz="0" w:space="0" w:color="auto"/>
        <w:bottom w:val="none" w:sz="0" w:space="0" w:color="auto"/>
        <w:right w:val="none" w:sz="0" w:space="0" w:color="auto"/>
      </w:divBdr>
    </w:div>
    <w:div w:id="688408604">
      <w:bodyDiv w:val="1"/>
      <w:marLeft w:val="0"/>
      <w:marRight w:val="0"/>
      <w:marTop w:val="0"/>
      <w:marBottom w:val="0"/>
      <w:divBdr>
        <w:top w:val="none" w:sz="0" w:space="0" w:color="auto"/>
        <w:left w:val="none" w:sz="0" w:space="0" w:color="auto"/>
        <w:bottom w:val="none" w:sz="0" w:space="0" w:color="auto"/>
        <w:right w:val="none" w:sz="0" w:space="0" w:color="auto"/>
      </w:divBdr>
    </w:div>
    <w:div w:id="729040126">
      <w:bodyDiv w:val="1"/>
      <w:marLeft w:val="0"/>
      <w:marRight w:val="0"/>
      <w:marTop w:val="0"/>
      <w:marBottom w:val="0"/>
      <w:divBdr>
        <w:top w:val="none" w:sz="0" w:space="0" w:color="auto"/>
        <w:left w:val="none" w:sz="0" w:space="0" w:color="auto"/>
        <w:bottom w:val="none" w:sz="0" w:space="0" w:color="auto"/>
        <w:right w:val="none" w:sz="0" w:space="0" w:color="auto"/>
      </w:divBdr>
    </w:div>
    <w:div w:id="763576564">
      <w:bodyDiv w:val="1"/>
      <w:marLeft w:val="0"/>
      <w:marRight w:val="0"/>
      <w:marTop w:val="0"/>
      <w:marBottom w:val="0"/>
      <w:divBdr>
        <w:top w:val="none" w:sz="0" w:space="0" w:color="auto"/>
        <w:left w:val="none" w:sz="0" w:space="0" w:color="auto"/>
        <w:bottom w:val="none" w:sz="0" w:space="0" w:color="auto"/>
        <w:right w:val="none" w:sz="0" w:space="0" w:color="auto"/>
      </w:divBdr>
    </w:div>
    <w:div w:id="768545333">
      <w:bodyDiv w:val="1"/>
      <w:marLeft w:val="0"/>
      <w:marRight w:val="0"/>
      <w:marTop w:val="0"/>
      <w:marBottom w:val="0"/>
      <w:divBdr>
        <w:top w:val="none" w:sz="0" w:space="0" w:color="auto"/>
        <w:left w:val="none" w:sz="0" w:space="0" w:color="auto"/>
        <w:bottom w:val="none" w:sz="0" w:space="0" w:color="auto"/>
        <w:right w:val="none" w:sz="0" w:space="0" w:color="auto"/>
      </w:divBdr>
      <w:divsChild>
        <w:div w:id="82184233">
          <w:marLeft w:val="0"/>
          <w:marRight w:val="0"/>
          <w:marTop w:val="0"/>
          <w:marBottom w:val="0"/>
          <w:divBdr>
            <w:top w:val="none" w:sz="0" w:space="0" w:color="auto"/>
            <w:left w:val="none" w:sz="0" w:space="0" w:color="auto"/>
            <w:bottom w:val="none" w:sz="0" w:space="0" w:color="auto"/>
            <w:right w:val="none" w:sz="0" w:space="0" w:color="auto"/>
          </w:divBdr>
        </w:div>
        <w:div w:id="245847701">
          <w:marLeft w:val="0"/>
          <w:marRight w:val="0"/>
          <w:marTop w:val="0"/>
          <w:marBottom w:val="0"/>
          <w:divBdr>
            <w:top w:val="none" w:sz="0" w:space="0" w:color="auto"/>
            <w:left w:val="none" w:sz="0" w:space="0" w:color="auto"/>
            <w:bottom w:val="none" w:sz="0" w:space="0" w:color="auto"/>
            <w:right w:val="none" w:sz="0" w:space="0" w:color="auto"/>
          </w:divBdr>
        </w:div>
        <w:div w:id="589660112">
          <w:marLeft w:val="0"/>
          <w:marRight w:val="0"/>
          <w:marTop w:val="0"/>
          <w:marBottom w:val="0"/>
          <w:divBdr>
            <w:top w:val="none" w:sz="0" w:space="0" w:color="auto"/>
            <w:left w:val="none" w:sz="0" w:space="0" w:color="auto"/>
            <w:bottom w:val="none" w:sz="0" w:space="0" w:color="auto"/>
            <w:right w:val="none" w:sz="0" w:space="0" w:color="auto"/>
          </w:divBdr>
        </w:div>
        <w:div w:id="1188447677">
          <w:marLeft w:val="0"/>
          <w:marRight w:val="0"/>
          <w:marTop w:val="0"/>
          <w:marBottom w:val="0"/>
          <w:divBdr>
            <w:top w:val="none" w:sz="0" w:space="0" w:color="auto"/>
            <w:left w:val="none" w:sz="0" w:space="0" w:color="auto"/>
            <w:bottom w:val="none" w:sz="0" w:space="0" w:color="auto"/>
            <w:right w:val="none" w:sz="0" w:space="0" w:color="auto"/>
          </w:divBdr>
        </w:div>
        <w:div w:id="1944679243">
          <w:marLeft w:val="0"/>
          <w:marRight w:val="0"/>
          <w:marTop w:val="0"/>
          <w:marBottom w:val="0"/>
          <w:divBdr>
            <w:top w:val="none" w:sz="0" w:space="0" w:color="auto"/>
            <w:left w:val="none" w:sz="0" w:space="0" w:color="auto"/>
            <w:bottom w:val="none" w:sz="0" w:space="0" w:color="auto"/>
            <w:right w:val="none" w:sz="0" w:space="0" w:color="auto"/>
          </w:divBdr>
        </w:div>
      </w:divsChild>
    </w:div>
    <w:div w:id="789132852">
      <w:bodyDiv w:val="1"/>
      <w:marLeft w:val="0"/>
      <w:marRight w:val="0"/>
      <w:marTop w:val="0"/>
      <w:marBottom w:val="0"/>
      <w:divBdr>
        <w:top w:val="none" w:sz="0" w:space="0" w:color="auto"/>
        <w:left w:val="none" w:sz="0" w:space="0" w:color="auto"/>
        <w:bottom w:val="none" w:sz="0" w:space="0" w:color="auto"/>
        <w:right w:val="none" w:sz="0" w:space="0" w:color="auto"/>
      </w:divBdr>
    </w:div>
    <w:div w:id="836188527">
      <w:bodyDiv w:val="1"/>
      <w:marLeft w:val="0"/>
      <w:marRight w:val="0"/>
      <w:marTop w:val="0"/>
      <w:marBottom w:val="0"/>
      <w:divBdr>
        <w:top w:val="none" w:sz="0" w:space="0" w:color="auto"/>
        <w:left w:val="none" w:sz="0" w:space="0" w:color="auto"/>
        <w:bottom w:val="none" w:sz="0" w:space="0" w:color="auto"/>
        <w:right w:val="none" w:sz="0" w:space="0" w:color="auto"/>
      </w:divBdr>
    </w:div>
    <w:div w:id="841050157">
      <w:bodyDiv w:val="1"/>
      <w:marLeft w:val="0"/>
      <w:marRight w:val="0"/>
      <w:marTop w:val="0"/>
      <w:marBottom w:val="0"/>
      <w:divBdr>
        <w:top w:val="none" w:sz="0" w:space="0" w:color="auto"/>
        <w:left w:val="none" w:sz="0" w:space="0" w:color="auto"/>
        <w:bottom w:val="none" w:sz="0" w:space="0" w:color="auto"/>
        <w:right w:val="none" w:sz="0" w:space="0" w:color="auto"/>
      </w:divBdr>
    </w:div>
    <w:div w:id="842623385">
      <w:bodyDiv w:val="1"/>
      <w:marLeft w:val="0"/>
      <w:marRight w:val="0"/>
      <w:marTop w:val="0"/>
      <w:marBottom w:val="0"/>
      <w:divBdr>
        <w:top w:val="none" w:sz="0" w:space="0" w:color="auto"/>
        <w:left w:val="none" w:sz="0" w:space="0" w:color="auto"/>
        <w:bottom w:val="none" w:sz="0" w:space="0" w:color="auto"/>
        <w:right w:val="none" w:sz="0" w:space="0" w:color="auto"/>
      </w:divBdr>
      <w:divsChild>
        <w:div w:id="972559373">
          <w:marLeft w:val="0"/>
          <w:marRight w:val="0"/>
          <w:marTop w:val="0"/>
          <w:marBottom w:val="0"/>
          <w:divBdr>
            <w:top w:val="none" w:sz="0" w:space="0" w:color="auto"/>
            <w:left w:val="none" w:sz="0" w:space="0" w:color="auto"/>
            <w:bottom w:val="none" w:sz="0" w:space="0" w:color="auto"/>
            <w:right w:val="none" w:sz="0" w:space="0" w:color="auto"/>
          </w:divBdr>
          <w:divsChild>
            <w:div w:id="909773555">
              <w:marLeft w:val="0"/>
              <w:marRight w:val="0"/>
              <w:marTop w:val="0"/>
              <w:marBottom w:val="0"/>
              <w:divBdr>
                <w:top w:val="none" w:sz="0" w:space="0" w:color="auto"/>
                <w:left w:val="none" w:sz="0" w:space="0" w:color="auto"/>
                <w:bottom w:val="none" w:sz="0" w:space="0" w:color="auto"/>
                <w:right w:val="none" w:sz="0" w:space="0" w:color="auto"/>
              </w:divBdr>
              <w:divsChild>
                <w:div w:id="1443961008">
                  <w:marLeft w:val="0"/>
                  <w:marRight w:val="0"/>
                  <w:marTop w:val="0"/>
                  <w:marBottom w:val="0"/>
                  <w:divBdr>
                    <w:top w:val="none" w:sz="0" w:space="0" w:color="auto"/>
                    <w:left w:val="none" w:sz="0" w:space="0" w:color="auto"/>
                    <w:bottom w:val="none" w:sz="0" w:space="0" w:color="auto"/>
                    <w:right w:val="none" w:sz="0" w:space="0" w:color="auto"/>
                  </w:divBdr>
                </w:div>
                <w:div w:id="488594159">
                  <w:marLeft w:val="0"/>
                  <w:marRight w:val="0"/>
                  <w:marTop w:val="0"/>
                  <w:marBottom w:val="0"/>
                  <w:divBdr>
                    <w:top w:val="none" w:sz="0" w:space="0" w:color="auto"/>
                    <w:left w:val="none" w:sz="0" w:space="0" w:color="auto"/>
                    <w:bottom w:val="none" w:sz="0" w:space="0" w:color="auto"/>
                    <w:right w:val="none" w:sz="0" w:space="0" w:color="auto"/>
                  </w:divBdr>
                </w:div>
                <w:div w:id="624628022">
                  <w:marLeft w:val="0"/>
                  <w:marRight w:val="0"/>
                  <w:marTop w:val="0"/>
                  <w:marBottom w:val="0"/>
                  <w:divBdr>
                    <w:top w:val="none" w:sz="0" w:space="0" w:color="auto"/>
                    <w:left w:val="none" w:sz="0" w:space="0" w:color="auto"/>
                    <w:bottom w:val="none" w:sz="0" w:space="0" w:color="auto"/>
                    <w:right w:val="none" w:sz="0" w:space="0" w:color="auto"/>
                  </w:divBdr>
                </w:div>
                <w:div w:id="1287354860">
                  <w:marLeft w:val="0"/>
                  <w:marRight w:val="0"/>
                  <w:marTop w:val="0"/>
                  <w:marBottom w:val="0"/>
                  <w:divBdr>
                    <w:top w:val="none" w:sz="0" w:space="0" w:color="auto"/>
                    <w:left w:val="none" w:sz="0" w:space="0" w:color="auto"/>
                    <w:bottom w:val="none" w:sz="0" w:space="0" w:color="auto"/>
                    <w:right w:val="none" w:sz="0" w:space="0" w:color="auto"/>
                  </w:divBdr>
                </w:div>
                <w:div w:id="2000495088">
                  <w:marLeft w:val="0"/>
                  <w:marRight w:val="0"/>
                  <w:marTop w:val="0"/>
                  <w:marBottom w:val="0"/>
                  <w:divBdr>
                    <w:top w:val="none" w:sz="0" w:space="0" w:color="auto"/>
                    <w:left w:val="none" w:sz="0" w:space="0" w:color="auto"/>
                    <w:bottom w:val="none" w:sz="0" w:space="0" w:color="auto"/>
                    <w:right w:val="none" w:sz="0" w:space="0" w:color="auto"/>
                  </w:divBdr>
                </w:div>
                <w:div w:id="2028018333">
                  <w:marLeft w:val="0"/>
                  <w:marRight w:val="0"/>
                  <w:marTop w:val="0"/>
                  <w:marBottom w:val="0"/>
                  <w:divBdr>
                    <w:top w:val="none" w:sz="0" w:space="0" w:color="auto"/>
                    <w:left w:val="none" w:sz="0" w:space="0" w:color="auto"/>
                    <w:bottom w:val="none" w:sz="0" w:space="0" w:color="auto"/>
                    <w:right w:val="none" w:sz="0" w:space="0" w:color="auto"/>
                  </w:divBdr>
                </w:div>
                <w:div w:id="52848952">
                  <w:marLeft w:val="0"/>
                  <w:marRight w:val="0"/>
                  <w:marTop w:val="0"/>
                  <w:marBottom w:val="0"/>
                  <w:divBdr>
                    <w:top w:val="none" w:sz="0" w:space="0" w:color="auto"/>
                    <w:left w:val="none" w:sz="0" w:space="0" w:color="auto"/>
                    <w:bottom w:val="none" w:sz="0" w:space="0" w:color="auto"/>
                    <w:right w:val="none" w:sz="0" w:space="0" w:color="auto"/>
                  </w:divBdr>
                </w:div>
                <w:div w:id="795414186">
                  <w:marLeft w:val="0"/>
                  <w:marRight w:val="0"/>
                  <w:marTop w:val="0"/>
                  <w:marBottom w:val="0"/>
                  <w:divBdr>
                    <w:top w:val="none" w:sz="0" w:space="0" w:color="auto"/>
                    <w:left w:val="none" w:sz="0" w:space="0" w:color="auto"/>
                    <w:bottom w:val="none" w:sz="0" w:space="0" w:color="auto"/>
                    <w:right w:val="none" w:sz="0" w:space="0" w:color="auto"/>
                  </w:divBdr>
                </w:div>
                <w:div w:id="399790363">
                  <w:marLeft w:val="0"/>
                  <w:marRight w:val="0"/>
                  <w:marTop w:val="0"/>
                  <w:marBottom w:val="0"/>
                  <w:divBdr>
                    <w:top w:val="none" w:sz="0" w:space="0" w:color="auto"/>
                    <w:left w:val="none" w:sz="0" w:space="0" w:color="auto"/>
                    <w:bottom w:val="none" w:sz="0" w:space="0" w:color="auto"/>
                    <w:right w:val="none" w:sz="0" w:space="0" w:color="auto"/>
                  </w:divBdr>
                </w:div>
                <w:div w:id="241526931">
                  <w:marLeft w:val="0"/>
                  <w:marRight w:val="0"/>
                  <w:marTop w:val="0"/>
                  <w:marBottom w:val="0"/>
                  <w:divBdr>
                    <w:top w:val="none" w:sz="0" w:space="0" w:color="auto"/>
                    <w:left w:val="none" w:sz="0" w:space="0" w:color="auto"/>
                    <w:bottom w:val="none" w:sz="0" w:space="0" w:color="auto"/>
                    <w:right w:val="none" w:sz="0" w:space="0" w:color="auto"/>
                  </w:divBdr>
                </w:div>
                <w:div w:id="100608022">
                  <w:marLeft w:val="0"/>
                  <w:marRight w:val="0"/>
                  <w:marTop w:val="0"/>
                  <w:marBottom w:val="0"/>
                  <w:divBdr>
                    <w:top w:val="none" w:sz="0" w:space="0" w:color="auto"/>
                    <w:left w:val="none" w:sz="0" w:space="0" w:color="auto"/>
                    <w:bottom w:val="none" w:sz="0" w:space="0" w:color="auto"/>
                    <w:right w:val="none" w:sz="0" w:space="0" w:color="auto"/>
                  </w:divBdr>
                </w:div>
                <w:div w:id="1542477522">
                  <w:marLeft w:val="0"/>
                  <w:marRight w:val="0"/>
                  <w:marTop w:val="0"/>
                  <w:marBottom w:val="0"/>
                  <w:divBdr>
                    <w:top w:val="none" w:sz="0" w:space="0" w:color="auto"/>
                    <w:left w:val="none" w:sz="0" w:space="0" w:color="auto"/>
                    <w:bottom w:val="none" w:sz="0" w:space="0" w:color="auto"/>
                    <w:right w:val="none" w:sz="0" w:space="0" w:color="auto"/>
                  </w:divBdr>
                </w:div>
                <w:div w:id="1313293739">
                  <w:marLeft w:val="0"/>
                  <w:marRight w:val="0"/>
                  <w:marTop w:val="0"/>
                  <w:marBottom w:val="0"/>
                  <w:divBdr>
                    <w:top w:val="none" w:sz="0" w:space="0" w:color="auto"/>
                    <w:left w:val="none" w:sz="0" w:space="0" w:color="auto"/>
                    <w:bottom w:val="none" w:sz="0" w:space="0" w:color="auto"/>
                    <w:right w:val="none" w:sz="0" w:space="0" w:color="auto"/>
                  </w:divBdr>
                </w:div>
                <w:div w:id="1420516485">
                  <w:marLeft w:val="0"/>
                  <w:marRight w:val="0"/>
                  <w:marTop w:val="0"/>
                  <w:marBottom w:val="0"/>
                  <w:divBdr>
                    <w:top w:val="none" w:sz="0" w:space="0" w:color="auto"/>
                    <w:left w:val="none" w:sz="0" w:space="0" w:color="auto"/>
                    <w:bottom w:val="none" w:sz="0" w:space="0" w:color="auto"/>
                    <w:right w:val="none" w:sz="0" w:space="0" w:color="auto"/>
                  </w:divBdr>
                </w:div>
                <w:div w:id="225532710">
                  <w:marLeft w:val="0"/>
                  <w:marRight w:val="0"/>
                  <w:marTop w:val="0"/>
                  <w:marBottom w:val="0"/>
                  <w:divBdr>
                    <w:top w:val="none" w:sz="0" w:space="0" w:color="auto"/>
                    <w:left w:val="none" w:sz="0" w:space="0" w:color="auto"/>
                    <w:bottom w:val="none" w:sz="0" w:space="0" w:color="auto"/>
                    <w:right w:val="none" w:sz="0" w:space="0" w:color="auto"/>
                  </w:divBdr>
                </w:div>
                <w:div w:id="1764255326">
                  <w:marLeft w:val="0"/>
                  <w:marRight w:val="0"/>
                  <w:marTop w:val="0"/>
                  <w:marBottom w:val="0"/>
                  <w:divBdr>
                    <w:top w:val="none" w:sz="0" w:space="0" w:color="auto"/>
                    <w:left w:val="none" w:sz="0" w:space="0" w:color="auto"/>
                    <w:bottom w:val="none" w:sz="0" w:space="0" w:color="auto"/>
                    <w:right w:val="none" w:sz="0" w:space="0" w:color="auto"/>
                  </w:divBdr>
                </w:div>
                <w:div w:id="1500344972">
                  <w:marLeft w:val="0"/>
                  <w:marRight w:val="0"/>
                  <w:marTop w:val="0"/>
                  <w:marBottom w:val="0"/>
                  <w:divBdr>
                    <w:top w:val="none" w:sz="0" w:space="0" w:color="auto"/>
                    <w:left w:val="none" w:sz="0" w:space="0" w:color="auto"/>
                    <w:bottom w:val="none" w:sz="0" w:space="0" w:color="auto"/>
                    <w:right w:val="none" w:sz="0" w:space="0" w:color="auto"/>
                  </w:divBdr>
                </w:div>
                <w:div w:id="568157720">
                  <w:marLeft w:val="0"/>
                  <w:marRight w:val="0"/>
                  <w:marTop w:val="0"/>
                  <w:marBottom w:val="0"/>
                  <w:divBdr>
                    <w:top w:val="none" w:sz="0" w:space="0" w:color="auto"/>
                    <w:left w:val="none" w:sz="0" w:space="0" w:color="auto"/>
                    <w:bottom w:val="none" w:sz="0" w:space="0" w:color="auto"/>
                    <w:right w:val="none" w:sz="0" w:space="0" w:color="auto"/>
                  </w:divBdr>
                </w:div>
                <w:div w:id="1417362885">
                  <w:marLeft w:val="0"/>
                  <w:marRight w:val="0"/>
                  <w:marTop w:val="0"/>
                  <w:marBottom w:val="0"/>
                  <w:divBdr>
                    <w:top w:val="none" w:sz="0" w:space="0" w:color="auto"/>
                    <w:left w:val="none" w:sz="0" w:space="0" w:color="auto"/>
                    <w:bottom w:val="none" w:sz="0" w:space="0" w:color="auto"/>
                    <w:right w:val="none" w:sz="0" w:space="0" w:color="auto"/>
                  </w:divBdr>
                </w:div>
                <w:div w:id="12731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134">
      <w:bodyDiv w:val="1"/>
      <w:marLeft w:val="0"/>
      <w:marRight w:val="0"/>
      <w:marTop w:val="0"/>
      <w:marBottom w:val="0"/>
      <w:divBdr>
        <w:top w:val="none" w:sz="0" w:space="0" w:color="auto"/>
        <w:left w:val="none" w:sz="0" w:space="0" w:color="auto"/>
        <w:bottom w:val="none" w:sz="0" w:space="0" w:color="auto"/>
        <w:right w:val="none" w:sz="0" w:space="0" w:color="auto"/>
      </w:divBdr>
    </w:div>
    <w:div w:id="853882128">
      <w:bodyDiv w:val="1"/>
      <w:marLeft w:val="0"/>
      <w:marRight w:val="0"/>
      <w:marTop w:val="0"/>
      <w:marBottom w:val="0"/>
      <w:divBdr>
        <w:top w:val="none" w:sz="0" w:space="0" w:color="auto"/>
        <w:left w:val="none" w:sz="0" w:space="0" w:color="auto"/>
        <w:bottom w:val="none" w:sz="0" w:space="0" w:color="auto"/>
        <w:right w:val="none" w:sz="0" w:space="0" w:color="auto"/>
      </w:divBdr>
    </w:div>
    <w:div w:id="859665849">
      <w:bodyDiv w:val="1"/>
      <w:marLeft w:val="0"/>
      <w:marRight w:val="0"/>
      <w:marTop w:val="0"/>
      <w:marBottom w:val="0"/>
      <w:divBdr>
        <w:top w:val="none" w:sz="0" w:space="0" w:color="auto"/>
        <w:left w:val="none" w:sz="0" w:space="0" w:color="auto"/>
        <w:bottom w:val="none" w:sz="0" w:space="0" w:color="auto"/>
        <w:right w:val="none" w:sz="0" w:space="0" w:color="auto"/>
      </w:divBdr>
    </w:div>
    <w:div w:id="872881792">
      <w:bodyDiv w:val="1"/>
      <w:marLeft w:val="0"/>
      <w:marRight w:val="0"/>
      <w:marTop w:val="0"/>
      <w:marBottom w:val="0"/>
      <w:divBdr>
        <w:top w:val="none" w:sz="0" w:space="0" w:color="auto"/>
        <w:left w:val="none" w:sz="0" w:space="0" w:color="auto"/>
        <w:bottom w:val="none" w:sz="0" w:space="0" w:color="auto"/>
        <w:right w:val="none" w:sz="0" w:space="0" w:color="auto"/>
      </w:divBdr>
    </w:div>
    <w:div w:id="912857344">
      <w:bodyDiv w:val="1"/>
      <w:marLeft w:val="0"/>
      <w:marRight w:val="0"/>
      <w:marTop w:val="0"/>
      <w:marBottom w:val="0"/>
      <w:divBdr>
        <w:top w:val="none" w:sz="0" w:space="0" w:color="auto"/>
        <w:left w:val="none" w:sz="0" w:space="0" w:color="auto"/>
        <w:bottom w:val="none" w:sz="0" w:space="0" w:color="auto"/>
        <w:right w:val="none" w:sz="0" w:space="0" w:color="auto"/>
      </w:divBdr>
    </w:div>
    <w:div w:id="929000082">
      <w:bodyDiv w:val="1"/>
      <w:marLeft w:val="0"/>
      <w:marRight w:val="0"/>
      <w:marTop w:val="0"/>
      <w:marBottom w:val="0"/>
      <w:divBdr>
        <w:top w:val="none" w:sz="0" w:space="0" w:color="auto"/>
        <w:left w:val="none" w:sz="0" w:space="0" w:color="auto"/>
        <w:bottom w:val="none" w:sz="0" w:space="0" w:color="auto"/>
        <w:right w:val="none" w:sz="0" w:space="0" w:color="auto"/>
      </w:divBdr>
    </w:div>
    <w:div w:id="955021185">
      <w:bodyDiv w:val="1"/>
      <w:marLeft w:val="0"/>
      <w:marRight w:val="0"/>
      <w:marTop w:val="0"/>
      <w:marBottom w:val="0"/>
      <w:divBdr>
        <w:top w:val="none" w:sz="0" w:space="0" w:color="auto"/>
        <w:left w:val="none" w:sz="0" w:space="0" w:color="auto"/>
        <w:bottom w:val="none" w:sz="0" w:space="0" w:color="auto"/>
        <w:right w:val="none" w:sz="0" w:space="0" w:color="auto"/>
      </w:divBdr>
    </w:div>
    <w:div w:id="975722537">
      <w:bodyDiv w:val="1"/>
      <w:marLeft w:val="0"/>
      <w:marRight w:val="0"/>
      <w:marTop w:val="0"/>
      <w:marBottom w:val="0"/>
      <w:divBdr>
        <w:top w:val="none" w:sz="0" w:space="0" w:color="auto"/>
        <w:left w:val="none" w:sz="0" w:space="0" w:color="auto"/>
        <w:bottom w:val="none" w:sz="0" w:space="0" w:color="auto"/>
        <w:right w:val="none" w:sz="0" w:space="0" w:color="auto"/>
      </w:divBdr>
    </w:div>
    <w:div w:id="984428597">
      <w:bodyDiv w:val="1"/>
      <w:marLeft w:val="0"/>
      <w:marRight w:val="0"/>
      <w:marTop w:val="0"/>
      <w:marBottom w:val="0"/>
      <w:divBdr>
        <w:top w:val="none" w:sz="0" w:space="0" w:color="auto"/>
        <w:left w:val="none" w:sz="0" w:space="0" w:color="auto"/>
        <w:bottom w:val="none" w:sz="0" w:space="0" w:color="auto"/>
        <w:right w:val="none" w:sz="0" w:space="0" w:color="auto"/>
      </w:divBdr>
    </w:div>
    <w:div w:id="1012220064">
      <w:bodyDiv w:val="1"/>
      <w:marLeft w:val="0"/>
      <w:marRight w:val="0"/>
      <w:marTop w:val="0"/>
      <w:marBottom w:val="0"/>
      <w:divBdr>
        <w:top w:val="none" w:sz="0" w:space="0" w:color="auto"/>
        <w:left w:val="none" w:sz="0" w:space="0" w:color="auto"/>
        <w:bottom w:val="none" w:sz="0" w:space="0" w:color="auto"/>
        <w:right w:val="none" w:sz="0" w:space="0" w:color="auto"/>
      </w:divBdr>
    </w:div>
    <w:div w:id="1012757386">
      <w:bodyDiv w:val="1"/>
      <w:marLeft w:val="0"/>
      <w:marRight w:val="0"/>
      <w:marTop w:val="0"/>
      <w:marBottom w:val="0"/>
      <w:divBdr>
        <w:top w:val="none" w:sz="0" w:space="0" w:color="auto"/>
        <w:left w:val="none" w:sz="0" w:space="0" w:color="auto"/>
        <w:bottom w:val="none" w:sz="0" w:space="0" w:color="auto"/>
        <w:right w:val="none" w:sz="0" w:space="0" w:color="auto"/>
      </w:divBdr>
    </w:div>
    <w:div w:id="1013075018">
      <w:bodyDiv w:val="1"/>
      <w:marLeft w:val="0"/>
      <w:marRight w:val="0"/>
      <w:marTop w:val="0"/>
      <w:marBottom w:val="0"/>
      <w:divBdr>
        <w:top w:val="none" w:sz="0" w:space="0" w:color="auto"/>
        <w:left w:val="none" w:sz="0" w:space="0" w:color="auto"/>
        <w:bottom w:val="none" w:sz="0" w:space="0" w:color="auto"/>
        <w:right w:val="none" w:sz="0" w:space="0" w:color="auto"/>
      </w:divBdr>
      <w:divsChild>
        <w:div w:id="2089181529">
          <w:marLeft w:val="0"/>
          <w:marRight w:val="0"/>
          <w:marTop w:val="0"/>
          <w:marBottom w:val="0"/>
          <w:divBdr>
            <w:top w:val="none" w:sz="0" w:space="0" w:color="auto"/>
            <w:left w:val="none" w:sz="0" w:space="0" w:color="auto"/>
            <w:bottom w:val="none" w:sz="0" w:space="0" w:color="auto"/>
            <w:right w:val="none" w:sz="0" w:space="0" w:color="auto"/>
          </w:divBdr>
        </w:div>
      </w:divsChild>
    </w:div>
    <w:div w:id="1015572126">
      <w:bodyDiv w:val="1"/>
      <w:marLeft w:val="0"/>
      <w:marRight w:val="0"/>
      <w:marTop w:val="0"/>
      <w:marBottom w:val="0"/>
      <w:divBdr>
        <w:top w:val="none" w:sz="0" w:space="0" w:color="auto"/>
        <w:left w:val="none" w:sz="0" w:space="0" w:color="auto"/>
        <w:bottom w:val="none" w:sz="0" w:space="0" w:color="auto"/>
        <w:right w:val="none" w:sz="0" w:space="0" w:color="auto"/>
      </w:divBdr>
    </w:div>
    <w:div w:id="1024134149">
      <w:bodyDiv w:val="1"/>
      <w:marLeft w:val="0"/>
      <w:marRight w:val="0"/>
      <w:marTop w:val="0"/>
      <w:marBottom w:val="0"/>
      <w:divBdr>
        <w:top w:val="none" w:sz="0" w:space="0" w:color="auto"/>
        <w:left w:val="none" w:sz="0" w:space="0" w:color="auto"/>
        <w:bottom w:val="none" w:sz="0" w:space="0" w:color="auto"/>
        <w:right w:val="none" w:sz="0" w:space="0" w:color="auto"/>
      </w:divBdr>
    </w:div>
    <w:div w:id="1034498166">
      <w:bodyDiv w:val="1"/>
      <w:marLeft w:val="0"/>
      <w:marRight w:val="0"/>
      <w:marTop w:val="0"/>
      <w:marBottom w:val="0"/>
      <w:divBdr>
        <w:top w:val="none" w:sz="0" w:space="0" w:color="auto"/>
        <w:left w:val="none" w:sz="0" w:space="0" w:color="auto"/>
        <w:bottom w:val="none" w:sz="0" w:space="0" w:color="auto"/>
        <w:right w:val="none" w:sz="0" w:space="0" w:color="auto"/>
      </w:divBdr>
    </w:div>
    <w:div w:id="1038161620">
      <w:bodyDiv w:val="1"/>
      <w:marLeft w:val="0"/>
      <w:marRight w:val="0"/>
      <w:marTop w:val="0"/>
      <w:marBottom w:val="0"/>
      <w:divBdr>
        <w:top w:val="none" w:sz="0" w:space="0" w:color="auto"/>
        <w:left w:val="none" w:sz="0" w:space="0" w:color="auto"/>
        <w:bottom w:val="none" w:sz="0" w:space="0" w:color="auto"/>
        <w:right w:val="none" w:sz="0" w:space="0" w:color="auto"/>
      </w:divBdr>
    </w:div>
    <w:div w:id="1052776519">
      <w:bodyDiv w:val="1"/>
      <w:marLeft w:val="0"/>
      <w:marRight w:val="0"/>
      <w:marTop w:val="0"/>
      <w:marBottom w:val="0"/>
      <w:divBdr>
        <w:top w:val="none" w:sz="0" w:space="0" w:color="auto"/>
        <w:left w:val="none" w:sz="0" w:space="0" w:color="auto"/>
        <w:bottom w:val="none" w:sz="0" w:space="0" w:color="auto"/>
        <w:right w:val="none" w:sz="0" w:space="0" w:color="auto"/>
      </w:divBdr>
    </w:div>
    <w:div w:id="1067649419">
      <w:bodyDiv w:val="1"/>
      <w:marLeft w:val="0"/>
      <w:marRight w:val="0"/>
      <w:marTop w:val="0"/>
      <w:marBottom w:val="0"/>
      <w:divBdr>
        <w:top w:val="none" w:sz="0" w:space="0" w:color="auto"/>
        <w:left w:val="none" w:sz="0" w:space="0" w:color="auto"/>
        <w:bottom w:val="none" w:sz="0" w:space="0" w:color="auto"/>
        <w:right w:val="none" w:sz="0" w:space="0" w:color="auto"/>
      </w:divBdr>
    </w:div>
    <w:div w:id="1082751564">
      <w:bodyDiv w:val="1"/>
      <w:marLeft w:val="0"/>
      <w:marRight w:val="0"/>
      <w:marTop w:val="0"/>
      <w:marBottom w:val="0"/>
      <w:divBdr>
        <w:top w:val="none" w:sz="0" w:space="0" w:color="auto"/>
        <w:left w:val="none" w:sz="0" w:space="0" w:color="auto"/>
        <w:bottom w:val="none" w:sz="0" w:space="0" w:color="auto"/>
        <w:right w:val="none" w:sz="0" w:space="0" w:color="auto"/>
      </w:divBdr>
    </w:div>
    <w:div w:id="1136219116">
      <w:bodyDiv w:val="1"/>
      <w:marLeft w:val="0"/>
      <w:marRight w:val="0"/>
      <w:marTop w:val="0"/>
      <w:marBottom w:val="0"/>
      <w:divBdr>
        <w:top w:val="none" w:sz="0" w:space="0" w:color="auto"/>
        <w:left w:val="none" w:sz="0" w:space="0" w:color="auto"/>
        <w:bottom w:val="none" w:sz="0" w:space="0" w:color="auto"/>
        <w:right w:val="none" w:sz="0" w:space="0" w:color="auto"/>
      </w:divBdr>
      <w:divsChild>
        <w:div w:id="704402681">
          <w:marLeft w:val="0"/>
          <w:marRight w:val="0"/>
          <w:marTop w:val="0"/>
          <w:marBottom w:val="0"/>
          <w:divBdr>
            <w:top w:val="none" w:sz="0" w:space="0" w:color="auto"/>
            <w:left w:val="none" w:sz="0" w:space="0" w:color="auto"/>
            <w:bottom w:val="none" w:sz="0" w:space="0" w:color="auto"/>
            <w:right w:val="none" w:sz="0" w:space="0" w:color="auto"/>
          </w:divBdr>
        </w:div>
        <w:div w:id="1739356110">
          <w:marLeft w:val="0"/>
          <w:marRight w:val="0"/>
          <w:marTop w:val="0"/>
          <w:marBottom w:val="0"/>
          <w:divBdr>
            <w:top w:val="none" w:sz="0" w:space="0" w:color="auto"/>
            <w:left w:val="none" w:sz="0" w:space="0" w:color="auto"/>
            <w:bottom w:val="none" w:sz="0" w:space="0" w:color="auto"/>
            <w:right w:val="none" w:sz="0" w:space="0" w:color="auto"/>
          </w:divBdr>
        </w:div>
        <w:div w:id="1836843454">
          <w:marLeft w:val="0"/>
          <w:marRight w:val="0"/>
          <w:marTop w:val="0"/>
          <w:marBottom w:val="0"/>
          <w:divBdr>
            <w:top w:val="none" w:sz="0" w:space="0" w:color="auto"/>
            <w:left w:val="none" w:sz="0" w:space="0" w:color="auto"/>
            <w:bottom w:val="none" w:sz="0" w:space="0" w:color="auto"/>
            <w:right w:val="none" w:sz="0" w:space="0" w:color="auto"/>
          </w:divBdr>
        </w:div>
      </w:divsChild>
    </w:div>
    <w:div w:id="1162088982">
      <w:bodyDiv w:val="1"/>
      <w:marLeft w:val="0"/>
      <w:marRight w:val="0"/>
      <w:marTop w:val="0"/>
      <w:marBottom w:val="0"/>
      <w:divBdr>
        <w:top w:val="none" w:sz="0" w:space="0" w:color="auto"/>
        <w:left w:val="none" w:sz="0" w:space="0" w:color="auto"/>
        <w:bottom w:val="none" w:sz="0" w:space="0" w:color="auto"/>
        <w:right w:val="none" w:sz="0" w:space="0" w:color="auto"/>
      </w:divBdr>
    </w:div>
    <w:div w:id="1177039114">
      <w:bodyDiv w:val="1"/>
      <w:marLeft w:val="0"/>
      <w:marRight w:val="0"/>
      <w:marTop w:val="0"/>
      <w:marBottom w:val="0"/>
      <w:divBdr>
        <w:top w:val="none" w:sz="0" w:space="0" w:color="auto"/>
        <w:left w:val="none" w:sz="0" w:space="0" w:color="auto"/>
        <w:bottom w:val="none" w:sz="0" w:space="0" w:color="auto"/>
        <w:right w:val="none" w:sz="0" w:space="0" w:color="auto"/>
      </w:divBdr>
    </w:div>
    <w:div w:id="1187407976">
      <w:bodyDiv w:val="1"/>
      <w:marLeft w:val="0"/>
      <w:marRight w:val="0"/>
      <w:marTop w:val="0"/>
      <w:marBottom w:val="0"/>
      <w:divBdr>
        <w:top w:val="none" w:sz="0" w:space="0" w:color="auto"/>
        <w:left w:val="none" w:sz="0" w:space="0" w:color="auto"/>
        <w:bottom w:val="none" w:sz="0" w:space="0" w:color="auto"/>
        <w:right w:val="none" w:sz="0" w:space="0" w:color="auto"/>
      </w:divBdr>
      <w:divsChild>
        <w:div w:id="1930890196">
          <w:marLeft w:val="0"/>
          <w:marRight w:val="0"/>
          <w:marTop w:val="0"/>
          <w:marBottom w:val="0"/>
          <w:divBdr>
            <w:top w:val="none" w:sz="0" w:space="0" w:color="auto"/>
            <w:left w:val="none" w:sz="0" w:space="0" w:color="auto"/>
            <w:bottom w:val="none" w:sz="0" w:space="0" w:color="auto"/>
            <w:right w:val="none" w:sz="0" w:space="0" w:color="auto"/>
          </w:divBdr>
        </w:div>
      </w:divsChild>
    </w:div>
    <w:div w:id="1203325165">
      <w:bodyDiv w:val="1"/>
      <w:marLeft w:val="0"/>
      <w:marRight w:val="0"/>
      <w:marTop w:val="0"/>
      <w:marBottom w:val="0"/>
      <w:divBdr>
        <w:top w:val="none" w:sz="0" w:space="0" w:color="auto"/>
        <w:left w:val="none" w:sz="0" w:space="0" w:color="auto"/>
        <w:bottom w:val="none" w:sz="0" w:space="0" w:color="auto"/>
        <w:right w:val="none" w:sz="0" w:space="0" w:color="auto"/>
      </w:divBdr>
    </w:div>
    <w:div w:id="1208299743">
      <w:bodyDiv w:val="1"/>
      <w:marLeft w:val="0"/>
      <w:marRight w:val="0"/>
      <w:marTop w:val="0"/>
      <w:marBottom w:val="0"/>
      <w:divBdr>
        <w:top w:val="none" w:sz="0" w:space="0" w:color="auto"/>
        <w:left w:val="none" w:sz="0" w:space="0" w:color="auto"/>
        <w:bottom w:val="none" w:sz="0" w:space="0" w:color="auto"/>
        <w:right w:val="none" w:sz="0" w:space="0" w:color="auto"/>
      </w:divBdr>
      <w:divsChild>
        <w:div w:id="1619098945">
          <w:marLeft w:val="0"/>
          <w:marRight w:val="0"/>
          <w:marTop w:val="0"/>
          <w:marBottom w:val="0"/>
          <w:divBdr>
            <w:top w:val="single" w:sz="2" w:space="0" w:color="0072C6"/>
            <w:left w:val="single" w:sz="2" w:space="0" w:color="0072C6"/>
            <w:bottom w:val="single" w:sz="2" w:space="0" w:color="0072C6"/>
            <w:right w:val="single" w:sz="2" w:space="0" w:color="0072C6"/>
          </w:divBdr>
          <w:divsChild>
            <w:div w:id="502282149">
              <w:marLeft w:val="0"/>
              <w:marRight w:val="0"/>
              <w:marTop w:val="0"/>
              <w:marBottom w:val="0"/>
              <w:divBdr>
                <w:top w:val="none" w:sz="0" w:space="0" w:color="auto"/>
                <w:left w:val="none" w:sz="0" w:space="0" w:color="auto"/>
                <w:bottom w:val="none" w:sz="0" w:space="0" w:color="auto"/>
                <w:right w:val="none" w:sz="0" w:space="0" w:color="auto"/>
              </w:divBdr>
              <w:divsChild>
                <w:div w:id="1278948740">
                  <w:marLeft w:val="0"/>
                  <w:marRight w:val="0"/>
                  <w:marTop w:val="0"/>
                  <w:marBottom w:val="0"/>
                  <w:divBdr>
                    <w:top w:val="none" w:sz="0" w:space="0" w:color="auto"/>
                    <w:left w:val="none" w:sz="0" w:space="0" w:color="auto"/>
                    <w:bottom w:val="none" w:sz="0" w:space="0" w:color="auto"/>
                    <w:right w:val="none" w:sz="0" w:space="0" w:color="auto"/>
                  </w:divBdr>
                  <w:divsChild>
                    <w:div w:id="465970247">
                      <w:marLeft w:val="0"/>
                      <w:marRight w:val="0"/>
                      <w:marTop w:val="0"/>
                      <w:marBottom w:val="0"/>
                      <w:divBdr>
                        <w:top w:val="none" w:sz="0" w:space="0" w:color="auto"/>
                        <w:left w:val="none" w:sz="0" w:space="0" w:color="auto"/>
                        <w:bottom w:val="none" w:sz="0" w:space="0" w:color="auto"/>
                        <w:right w:val="none" w:sz="0" w:space="0" w:color="auto"/>
                      </w:divBdr>
                      <w:divsChild>
                        <w:div w:id="1275554043">
                          <w:marLeft w:val="0"/>
                          <w:marRight w:val="0"/>
                          <w:marTop w:val="0"/>
                          <w:marBottom w:val="0"/>
                          <w:divBdr>
                            <w:top w:val="none" w:sz="0" w:space="0" w:color="auto"/>
                            <w:left w:val="none" w:sz="0" w:space="0" w:color="auto"/>
                            <w:bottom w:val="none" w:sz="0" w:space="0" w:color="auto"/>
                            <w:right w:val="none" w:sz="0" w:space="0" w:color="auto"/>
                          </w:divBdr>
                          <w:divsChild>
                            <w:div w:id="48773773">
                              <w:marLeft w:val="0"/>
                              <w:marRight w:val="0"/>
                              <w:marTop w:val="0"/>
                              <w:marBottom w:val="0"/>
                              <w:divBdr>
                                <w:top w:val="none" w:sz="0" w:space="0" w:color="auto"/>
                                <w:left w:val="none" w:sz="0" w:space="0" w:color="auto"/>
                                <w:bottom w:val="none" w:sz="0" w:space="0" w:color="auto"/>
                                <w:right w:val="none" w:sz="0" w:space="0" w:color="auto"/>
                              </w:divBdr>
                              <w:divsChild>
                                <w:div w:id="1713529039">
                                  <w:marLeft w:val="0"/>
                                  <w:marRight w:val="0"/>
                                  <w:marTop w:val="0"/>
                                  <w:marBottom w:val="0"/>
                                  <w:divBdr>
                                    <w:top w:val="none" w:sz="0" w:space="0" w:color="auto"/>
                                    <w:left w:val="none" w:sz="0" w:space="0" w:color="auto"/>
                                    <w:bottom w:val="none" w:sz="0" w:space="0" w:color="auto"/>
                                    <w:right w:val="none" w:sz="0" w:space="0" w:color="auto"/>
                                  </w:divBdr>
                                  <w:divsChild>
                                    <w:div w:id="371736216">
                                      <w:marLeft w:val="0"/>
                                      <w:marRight w:val="0"/>
                                      <w:marTop w:val="0"/>
                                      <w:marBottom w:val="0"/>
                                      <w:divBdr>
                                        <w:top w:val="none" w:sz="0" w:space="0" w:color="auto"/>
                                        <w:left w:val="none" w:sz="0" w:space="0" w:color="auto"/>
                                        <w:bottom w:val="none" w:sz="0" w:space="0" w:color="auto"/>
                                        <w:right w:val="none" w:sz="0" w:space="0" w:color="auto"/>
                                      </w:divBdr>
                                      <w:divsChild>
                                        <w:div w:id="1706365103">
                                          <w:marLeft w:val="0"/>
                                          <w:marRight w:val="0"/>
                                          <w:marTop w:val="0"/>
                                          <w:marBottom w:val="0"/>
                                          <w:divBdr>
                                            <w:top w:val="none" w:sz="0" w:space="0" w:color="auto"/>
                                            <w:left w:val="none" w:sz="0" w:space="0" w:color="auto"/>
                                            <w:bottom w:val="none" w:sz="0" w:space="0" w:color="auto"/>
                                            <w:right w:val="none" w:sz="0" w:space="0" w:color="auto"/>
                                          </w:divBdr>
                                          <w:divsChild>
                                            <w:div w:id="1674140137">
                                              <w:marLeft w:val="0"/>
                                              <w:marRight w:val="0"/>
                                              <w:marTop w:val="0"/>
                                              <w:marBottom w:val="0"/>
                                              <w:divBdr>
                                                <w:top w:val="none" w:sz="0" w:space="0" w:color="auto"/>
                                                <w:left w:val="none" w:sz="0" w:space="0" w:color="auto"/>
                                                <w:bottom w:val="none" w:sz="0" w:space="0" w:color="auto"/>
                                                <w:right w:val="none" w:sz="0" w:space="0" w:color="auto"/>
                                              </w:divBdr>
                                              <w:divsChild>
                                                <w:div w:id="492600039">
                                                  <w:marLeft w:val="0"/>
                                                  <w:marRight w:val="0"/>
                                                  <w:marTop w:val="0"/>
                                                  <w:marBottom w:val="0"/>
                                                  <w:divBdr>
                                                    <w:top w:val="none" w:sz="0" w:space="0" w:color="auto"/>
                                                    <w:left w:val="none" w:sz="0" w:space="0" w:color="auto"/>
                                                    <w:bottom w:val="none" w:sz="0" w:space="0" w:color="auto"/>
                                                    <w:right w:val="none" w:sz="0" w:space="0" w:color="auto"/>
                                                  </w:divBdr>
                                                  <w:divsChild>
                                                    <w:div w:id="966201753">
                                                      <w:marLeft w:val="40"/>
                                                      <w:marRight w:val="63"/>
                                                      <w:marTop w:val="0"/>
                                                      <w:marBottom w:val="0"/>
                                                      <w:divBdr>
                                                        <w:top w:val="none" w:sz="0" w:space="0" w:color="auto"/>
                                                        <w:left w:val="none" w:sz="0" w:space="0" w:color="auto"/>
                                                        <w:bottom w:val="none" w:sz="0" w:space="0" w:color="auto"/>
                                                        <w:right w:val="none" w:sz="0" w:space="0" w:color="auto"/>
                                                      </w:divBdr>
                                                      <w:divsChild>
                                                        <w:div w:id="700010633">
                                                          <w:marLeft w:val="0"/>
                                                          <w:marRight w:val="0"/>
                                                          <w:marTop w:val="0"/>
                                                          <w:marBottom w:val="0"/>
                                                          <w:divBdr>
                                                            <w:top w:val="none" w:sz="0" w:space="0" w:color="auto"/>
                                                            <w:left w:val="none" w:sz="0" w:space="0" w:color="auto"/>
                                                            <w:bottom w:val="none" w:sz="0" w:space="0" w:color="auto"/>
                                                            <w:right w:val="none" w:sz="0" w:space="0" w:color="auto"/>
                                                          </w:divBdr>
                                                          <w:divsChild>
                                                            <w:div w:id="1247377434">
                                                              <w:marLeft w:val="0"/>
                                                              <w:marRight w:val="0"/>
                                                              <w:marTop w:val="0"/>
                                                              <w:marBottom w:val="0"/>
                                                              <w:divBdr>
                                                                <w:top w:val="none" w:sz="0" w:space="0" w:color="auto"/>
                                                                <w:left w:val="none" w:sz="0" w:space="0" w:color="auto"/>
                                                                <w:bottom w:val="none" w:sz="0" w:space="0" w:color="auto"/>
                                                                <w:right w:val="none" w:sz="0" w:space="0" w:color="auto"/>
                                                              </w:divBdr>
                                                              <w:divsChild>
                                                                <w:div w:id="1853106568">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 w:id="911740174">
                                                  <w:marLeft w:val="0"/>
                                                  <w:marRight w:val="0"/>
                                                  <w:marTop w:val="0"/>
                                                  <w:marBottom w:val="0"/>
                                                  <w:divBdr>
                                                    <w:top w:val="none" w:sz="0" w:space="0" w:color="auto"/>
                                                    <w:left w:val="none" w:sz="0" w:space="0" w:color="auto"/>
                                                    <w:bottom w:val="none" w:sz="0" w:space="0" w:color="auto"/>
                                                    <w:right w:val="none" w:sz="0" w:space="0" w:color="auto"/>
                                                  </w:divBdr>
                                                  <w:divsChild>
                                                    <w:div w:id="253786726">
                                                      <w:marLeft w:val="40"/>
                                                      <w:marRight w:val="63"/>
                                                      <w:marTop w:val="0"/>
                                                      <w:marBottom w:val="0"/>
                                                      <w:divBdr>
                                                        <w:top w:val="none" w:sz="0" w:space="0" w:color="auto"/>
                                                        <w:left w:val="none" w:sz="0" w:space="0" w:color="auto"/>
                                                        <w:bottom w:val="none" w:sz="0" w:space="0" w:color="auto"/>
                                                        <w:right w:val="none" w:sz="0" w:space="0" w:color="auto"/>
                                                      </w:divBdr>
                                                      <w:divsChild>
                                                        <w:div w:id="485517251">
                                                          <w:marLeft w:val="0"/>
                                                          <w:marRight w:val="0"/>
                                                          <w:marTop w:val="0"/>
                                                          <w:marBottom w:val="0"/>
                                                          <w:divBdr>
                                                            <w:top w:val="none" w:sz="0" w:space="0" w:color="auto"/>
                                                            <w:left w:val="none" w:sz="0" w:space="0" w:color="auto"/>
                                                            <w:bottom w:val="none" w:sz="0" w:space="0" w:color="auto"/>
                                                            <w:right w:val="none" w:sz="0" w:space="0" w:color="auto"/>
                                                          </w:divBdr>
                                                        </w:div>
                                                        <w:div w:id="1502886229">
                                                          <w:marLeft w:val="0"/>
                                                          <w:marRight w:val="0"/>
                                                          <w:marTop w:val="0"/>
                                                          <w:marBottom w:val="0"/>
                                                          <w:divBdr>
                                                            <w:top w:val="none" w:sz="0" w:space="0" w:color="auto"/>
                                                            <w:left w:val="none" w:sz="0" w:space="0" w:color="auto"/>
                                                            <w:bottom w:val="none" w:sz="0" w:space="0" w:color="auto"/>
                                                            <w:right w:val="none" w:sz="0" w:space="0" w:color="auto"/>
                                                          </w:divBdr>
                                                          <w:divsChild>
                                                            <w:div w:id="190536049">
                                                              <w:marLeft w:val="0"/>
                                                              <w:marRight w:val="0"/>
                                                              <w:marTop w:val="0"/>
                                                              <w:marBottom w:val="0"/>
                                                              <w:divBdr>
                                                                <w:top w:val="none" w:sz="0" w:space="0" w:color="auto"/>
                                                                <w:left w:val="none" w:sz="0" w:space="0" w:color="auto"/>
                                                                <w:bottom w:val="none" w:sz="0" w:space="0" w:color="auto"/>
                                                                <w:right w:val="none" w:sz="0" w:space="0" w:color="auto"/>
                                                              </w:divBdr>
                                                              <w:divsChild>
                                                                <w:div w:id="1081607455">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 w:id="1424492510">
                                                  <w:marLeft w:val="0"/>
                                                  <w:marRight w:val="0"/>
                                                  <w:marTop w:val="0"/>
                                                  <w:marBottom w:val="0"/>
                                                  <w:divBdr>
                                                    <w:top w:val="none" w:sz="0" w:space="0" w:color="auto"/>
                                                    <w:left w:val="none" w:sz="0" w:space="0" w:color="auto"/>
                                                    <w:bottom w:val="none" w:sz="0" w:space="0" w:color="auto"/>
                                                    <w:right w:val="none" w:sz="0" w:space="0" w:color="auto"/>
                                                  </w:divBdr>
                                                  <w:divsChild>
                                                    <w:div w:id="1683969255">
                                                      <w:marLeft w:val="40"/>
                                                      <w:marRight w:val="63"/>
                                                      <w:marTop w:val="0"/>
                                                      <w:marBottom w:val="0"/>
                                                      <w:divBdr>
                                                        <w:top w:val="none" w:sz="0" w:space="0" w:color="auto"/>
                                                        <w:left w:val="none" w:sz="0" w:space="0" w:color="auto"/>
                                                        <w:bottom w:val="none" w:sz="0" w:space="0" w:color="auto"/>
                                                        <w:right w:val="none" w:sz="0" w:space="0" w:color="auto"/>
                                                      </w:divBdr>
                                                      <w:divsChild>
                                                        <w:div w:id="1400785060">
                                                          <w:marLeft w:val="0"/>
                                                          <w:marRight w:val="0"/>
                                                          <w:marTop w:val="0"/>
                                                          <w:marBottom w:val="0"/>
                                                          <w:divBdr>
                                                            <w:top w:val="none" w:sz="0" w:space="0" w:color="auto"/>
                                                            <w:left w:val="none" w:sz="0" w:space="0" w:color="auto"/>
                                                            <w:bottom w:val="none" w:sz="0" w:space="0" w:color="auto"/>
                                                            <w:right w:val="none" w:sz="0" w:space="0" w:color="auto"/>
                                                          </w:divBdr>
                                                        </w:div>
                                                        <w:div w:id="1912542742">
                                                          <w:marLeft w:val="0"/>
                                                          <w:marRight w:val="0"/>
                                                          <w:marTop w:val="0"/>
                                                          <w:marBottom w:val="0"/>
                                                          <w:divBdr>
                                                            <w:top w:val="none" w:sz="0" w:space="0" w:color="auto"/>
                                                            <w:left w:val="none" w:sz="0" w:space="0" w:color="auto"/>
                                                            <w:bottom w:val="none" w:sz="0" w:space="0" w:color="auto"/>
                                                            <w:right w:val="none" w:sz="0" w:space="0" w:color="auto"/>
                                                          </w:divBdr>
                                                          <w:divsChild>
                                                            <w:div w:id="1386635854">
                                                              <w:marLeft w:val="0"/>
                                                              <w:marRight w:val="0"/>
                                                              <w:marTop w:val="0"/>
                                                              <w:marBottom w:val="0"/>
                                                              <w:divBdr>
                                                                <w:top w:val="none" w:sz="0" w:space="0" w:color="auto"/>
                                                                <w:left w:val="none" w:sz="0" w:space="0" w:color="auto"/>
                                                                <w:bottom w:val="none" w:sz="0" w:space="0" w:color="auto"/>
                                                                <w:right w:val="none" w:sz="0" w:space="0" w:color="auto"/>
                                                              </w:divBdr>
                                                              <w:divsChild>
                                                                <w:div w:id="1608268312">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283454">
      <w:bodyDiv w:val="1"/>
      <w:marLeft w:val="0"/>
      <w:marRight w:val="0"/>
      <w:marTop w:val="0"/>
      <w:marBottom w:val="0"/>
      <w:divBdr>
        <w:top w:val="none" w:sz="0" w:space="0" w:color="auto"/>
        <w:left w:val="none" w:sz="0" w:space="0" w:color="auto"/>
        <w:bottom w:val="none" w:sz="0" w:space="0" w:color="auto"/>
        <w:right w:val="none" w:sz="0" w:space="0" w:color="auto"/>
      </w:divBdr>
    </w:div>
    <w:div w:id="1244027809">
      <w:bodyDiv w:val="1"/>
      <w:marLeft w:val="0"/>
      <w:marRight w:val="0"/>
      <w:marTop w:val="0"/>
      <w:marBottom w:val="0"/>
      <w:divBdr>
        <w:top w:val="none" w:sz="0" w:space="0" w:color="auto"/>
        <w:left w:val="none" w:sz="0" w:space="0" w:color="auto"/>
        <w:bottom w:val="none" w:sz="0" w:space="0" w:color="auto"/>
        <w:right w:val="none" w:sz="0" w:space="0" w:color="auto"/>
      </w:divBdr>
      <w:divsChild>
        <w:div w:id="217521311">
          <w:marLeft w:val="720"/>
          <w:marRight w:val="0"/>
          <w:marTop w:val="0"/>
          <w:marBottom w:val="0"/>
          <w:divBdr>
            <w:top w:val="none" w:sz="0" w:space="0" w:color="auto"/>
            <w:left w:val="none" w:sz="0" w:space="0" w:color="auto"/>
            <w:bottom w:val="none" w:sz="0" w:space="0" w:color="auto"/>
            <w:right w:val="none" w:sz="0" w:space="0" w:color="auto"/>
          </w:divBdr>
        </w:div>
        <w:div w:id="238634397">
          <w:marLeft w:val="720"/>
          <w:marRight w:val="0"/>
          <w:marTop w:val="0"/>
          <w:marBottom w:val="0"/>
          <w:divBdr>
            <w:top w:val="none" w:sz="0" w:space="0" w:color="auto"/>
            <w:left w:val="none" w:sz="0" w:space="0" w:color="auto"/>
            <w:bottom w:val="none" w:sz="0" w:space="0" w:color="auto"/>
            <w:right w:val="none" w:sz="0" w:space="0" w:color="auto"/>
          </w:divBdr>
        </w:div>
        <w:div w:id="569002157">
          <w:marLeft w:val="720"/>
          <w:marRight w:val="0"/>
          <w:marTop w:val="0"/>
          <w:marBottom w:val="0"/>
          <w:divBdr>
            <w:top w:val="none" w:sz="0" w:space="0" w:color="auto"/>
            <w:left w:val="none" w:sz="0" w:space="0" w:color="auto"/>
            <w:bottom w:val="none" w:sz="0" w:space="0" w:color="auto"/>
            <w:right w:val="none" w:sz="0" w:space="0" w:color="auto"/>
          </w:divBdr>
        </w:div>
        <w:div w:id="749422478">
          <w:marLeft w:val="720"/>
          <w:marRight w:val="0"/>
          <w:marTop w:val="0"/>
          <w:marBottom w:val="0"/>
          <w:divBdr>
            <w:top w:val="none" w:sz="0" w:space="0" w:color="auto"/>
            <w:left w:val="none" w:sz="0" w:space="0" w:color="auto"/>
            <w:bottom w:val="none" w:sz="0" w:space="0" w:color="auto"/>
            <w:right w:val="none" w:sz="0" w:space="0" w:color="auto"/>
          </w:divBdr>
        </w:div>
        <w:div w:id="941915192">
          <w:marLeft w:val="720"/>
          <w:marRight w:val="0"/>
          <w:marTop w:val="0"/>
          <w:marBottom w:val="0"/>
          <w:divBdr>
            <w:top w:val="none" w:sz="0" w:space="0" w:color="auto"/>
            <w:left w:val="none" w:sz="0" w:space="0" w:color="auto"/>
            <w:bottom w:val="none" w:sz="0" w:space="0" w:color="auto"/>
            <w:right w:val="none" w:sz="0" w:space="0" w:color="auto"/>
          </w:divBdr>
        </w:div>
        <w:div w:id="537203064">
          <w:marLeft w:val="720"/>
          <w:marRight w:val="0"/>
          <w:marTop w:val="0"/>
          <w:marBottom w:val="0"/>
          <w:divBdr>
            <w:top w:val="none" w:sz="0" w:space="0" w:color="auto"/>
            <w:left w:val="none" w:sz="0" w:space="0" w:color="auto"/>
            <w:bottom w:val="none" w:sz="0" w:space="0" w:color="auto"/>
            <w:right w:val="none" w:sz="0" w:space="0" w:color="auto"/>
          </w:divBdr>
        </w:div>
        <w:div w:id="1032538518">
          <w:marLeft w:val="720"/>
          <w:marRight w:val="0"/>
          <w:marTop w:val="0"/>
          <w:marBottom w:val="0"/>
          <w:divBdr>
            <w:top w:val="none" w:sz="0" w:space="0" w:color="auto"/>
            <w:left w:val="none" w:sz="0" w:space="0" w:color="auto"/>
            <w:bottom w:val="none" w:sz="0" w:space="0" w:color="auto"/>
            <w:right w:val="none" w:sz="0" w:space="0" w:color="auto"/>
          </w:divBdr>
        </w:div>
        <w:div w:id="468598995">
          <w:marLeft w:val="720"/>
          <w:marRight w:val="0"/>
          <w:marTop w:val="0"/>
          <w:marBottom w:val="0"/>
          <w:divBdr>
            <w:top w:val="none" w:sz="0" w:space="0" w:color="auto"/>
            <w:left w:val="none" w:sz="0" w:space="0" w:color="auto"/>
            <w:bottom w:val="none" w:sz="0" w:space="0" w:color="auto"/>
            <w:right w:val="none" w:sz="0" w:space="0" w:color="auto"/>
          </w:divBdr>
        </w:div>
        <w:div w:id="65425038">
          <w:marLeft w:val="720"/>
          <w:marRight w:val="0"/>
          <w:marTop w:val="0"/>
          <w:marBottom w:val="0"/>
          <w:divBdr>
            <w:top w:val="none" w:sz="0" w:space="0" w:color="auto"/>
            <w:left w:val="none" w:sz="0" w:space="0" w:color="auto"/>
            <w:bottom w:val="none" w:sz="0" w:space="0" w:color="auto"/>
            <w:right w:val="none" w:sz="0" w:space="0" w:color="auto"/>
          </w:divBdr>
        </w:div>
        <w:div w:id="1096712015">
          <w:marLeft w:val="720"/>
          <w:marRight w:val="0"/>
          <w:marTop w:val="0"/>
          <w:marBottom w:val="0"/>
          <w:divBdr>
            <w:top w:val="none" w:sz="0" w:space="0" w:color="auto"/>
            <w:left w:val="none" w:sz="0" w:space="0" w:color="auto"/>
            <w:bottom w:val="none" w:sz="0" w:space="0" w:color="auto"/>
            <w:right w:val="none" w:sz="0" w:space="0" w:color="auto"/>
          </w:divBdr>
        </w:div>
        <w:div w:id="784932657">
          <w:marLeft w:val="720"/>
          <w:marRight w:val="0"/>
          <w:marTop w:val="0"/>
          <w:marBottom w:val="0"/>
          <w:divBdr>
            <w:top w:val="none" w:sz="0" w:space="0" w:color="auto"/>
            <w:left w:val="none" w:sz="0" w:space="0" w:color="auto"/>
            <w:bottom w:val="none" w:sz="0" w:space="0" w:color="auto"/>
            <w:right w:val="none" w:sz="0" w:space="0" w:color="auto"/>
          </w:divBdr>
        </w:div>
        <w:div w:id="491409283">
          <w:marLeft w:val="720"/>
          <w:marRight w:val="0"/>
          <w:marTop w:val="0"/>
          <w:marBottom w:val="0"/>
          <w:divBdr>
            <w:top w:val="none" w:sz="0" w:space="0" w:color="auto"/>
            <w:left w:val="none" w:sz="0" w:space="0" w:color="auto"/>
            <w:bottom w:val="none" w:sz="0" w:space="0" w:color="auto"/>
            <w:right w:val="none" w:sz="0" w:space="0" w:color="auto"/>
          </w:divBdr>
        </w:div>
        <w:div w:id="1789664954">
          <w:marLeft w:val="720"/>
          <w:marRight w:val="0"/>
          <w:marTop w:val="0"/>
          <w:marBottom w:val="0"/>
          <w:divBdr>
            <w:top w:val="none" w:sz="0" w:space="0" w:color="auto"/>
            <w:left w:val="none" w:sz="0" w:space="0" w:color="auto"/>
            <w:bottom w:val="none" w:sz="0" w:space="0" w:color="auto"/>
            <w:right w:val="none" w:sz="0" w:space="0" w:color="auto"/>
          </w:divBdr>
        </w:div>
        <w:div w:id="1164661951">
          <w:marLeft w:val="720"/>
          <w:marRight w:val="0"/>
          <w:marTop w:val="0"/>
          <w:marBottom w:val="0"/>
          <w:divBdr>
            <w:top w:val="none" w:sz="0" w:space="0" w:color="auto"/>
            <w:left w:val="none" w:sz="0" w:space="0" w:color="auto"/>
            <w:bottom w:val="none" w:sz="0" w:space="0" w:color="auto"/>
            <w:right w:val="none" w:sz="0" w:space="0" w:color="auto"/>
          </w:divBdr>
        </w:div>
        <w:div w:id="1457681338">
          <w:marLeft w:val="720"/>
          <w:marRight w:val="0"/>
          <w:marTop w:val="0"/>
          <w:marBottom w:val="0"/>
          <w:divBdr>
            <w:top w:val="none" w:sz="0" w:space="0" w:color="auto"/>
            <w:left w:val="none" w:sz="0" w:space="0" w:color="auto"/>
            <w:bottom w:val="none" w:sz="0" w:space="0" w:color="auto"/>
            <w:right w:val="none" w:sz="0" w:space="0" w:color="auto"/>
          </w:divBdr>
        </w:div>
        <w:div w:id="1090544499">
          <w:marLeft w:val="720"/>
          <w:marRight w:val="0"/>
          <w:marTop w:val="0"/>
          <w:marBottom w:val="0"/>
          <w:divBdr>
            <w:top w:val="none" w:sz="0" w:space="0" w:color="auto"/>
            <w:left w:val="none" w:sz="0" w:space="0" w:color="auto"/>
            <w:bottom w:val="none" w:sz="0" w:space="0" w:color="auto"/>
            <w:right w:val="none" w:sz="0" w:space="0" w:color="auto"/>
          </w:divBdr>
        </w:div>
        <w:div w:id="1446733623">
          <w:marLeft w:val="720"/>
          <w:marRight w:val="0"/>
          <w:marTop w:val="0"/>
          <w:marBottom w:val="0"/>
          <w:divBdr>
            <w:top w:val="none" w:sz="0" w:space="0" w:color="auto"/>
            <w:left w:val="none" w:sz="0" w:space="0" w:color="auto"/>
            <w:bottom w:val="none" w:sz="0" w:space="0" w:color="auto"/>
            <w:right w:val="none" w:sz="0" w:space="0" w:color="auto"/>
          </w:divBdr>
        </w:div>
      </w:divsChild>
    </w:div>
    <w:div w:id="1248033361">
      <w:bodyDiv w:val="1"/>
      <w:marLeft w:val="0"/>
      <w:marRight w:val="0"/>
      <w:marTop w:val="0"/>
      <w:marBottom w:val="0"/>
      <w:divBdr>
        <w:top w:val="none" w:sz="0" w:space="0" w:color="auto"/>
        <w:left w:val="none" w:sz="0" w:space="0" w:color="auto"/>
        <w:bottom w:val="none" w:sz="0" w:space="0" w:color="auto"/>
        <w:right w:val="none" w:sz="0" w:space="0" w:color="auto"/>
      </w:divBdr>
    </w:div>
    <w:div w:id="1272124424">
      <w:bodyDiv w:val="1"/>
      <w:marLeft w:val="0"/>
      <w:marRight w:val="0"/>
      <w:marTop w:val="0"/>
      <w:marBottom w:val="0"/>
      <w:divBdr>
        <w:top w:val="none" w:sz="0" w:space="0" w:color="auto"/>
        <w:left w:val="none" w:sz="0" w:space="0" w:color="auto"/>
        <w:bottom w:val="none" w:sz="0" w:space="0" w:color="auto"/>
        <w:right w:val="none" w:sz="0" w:space="0" w:color="auto"/>
      </w:divBdr>
    </w:div>
    <w:div w:id="1273587334">
      <w:bodyDiv w:val="1"/>
      <w:marLeft w:val="0"/>
      <w:marRight w:val="0"/>
      <w:marTop w:val="0"/>
      <w:marBottom w:val="0"/>
      <w:divBdr>
        <w:top w:val="none" w:sz="0" w:space="0" w:color="auto"/>
        <w:left w:val="none" w:sz="0" w:space="0" w:color="auto"/>
        <w:bottom w:val="none" w:sz="0" w:space="0" w:color="auto"/>
        <w:right w:val="none" w:sz="0" w:space="0" w:color="auto"/>
      </w:divBdr>
    </w:div>
    <w:div w:id="1305432038">
      <w:bodyDiv w:val="1"/>
      <w:marLeft w:val="0"/>
      <w:marRight w:val="0"/>
      <w:marTop w:val="0"/>
      <w:marBottom w:val="0"/>
      <w:divBdr>
        <w:top w:val="none" w:sz="0" w:space="0" w:color="auto"/>
        <w:left w:val="none" w:sz="0" w:space="0" w:color="auto"/>
        <w:bottom w:val="none" w:sz="0" w:space="0" w:color="auto"/>
        <w:right w:val="none" w:sz="0" w:space="0" w:color="auto"/>
      </w:divBdr>
    </w:div>
    <w:div w:id="1310288260">
      <w:bodyDiv w:val="1"/>
      <w:marLeft w:val="0"/>
      <w:marRight w:val="0"/>
      <w:marTop w:val="0"/>
      <w:marBottom w:val="0"/>
      <w:divBdr>
        <w:top w:val="none" w:sz="0" w:space="0" w:color="auto"/>
        <w:left w:val="none" w:sz="0" w:space="0" w:color="auto"/>
        <w:bottom w:val="none" w:sz="0" w:space="0" w:color="auto"/>
        <w:right w:val="none" w:sz="0" w:space="0" w:color="auto"/>
      </w:divBdr>
    </w:div>
    <w:div w:id="1311862955">
      <w:bodyDiv w:val="1"/>
      <w:marLeft w:val="0"/>
      <w:marRight w:val="0"/>
      <w:marTop w:val="0"/>
      <w:marBottom w:val="0"/>
      <w:divBdr>
        <w:top w:val="none" w:sz="0" w:space="0" w:color="auto"/>
        <w:left w:val="none" w:sz="0" w:space="0" w:color="auto"/>
        <w:bottom w:val="none" w:sz="0" w:space="0" w:color="auto"/>
        <w:right w:val="none" w:sz="0" w:space="0" w:color="auto"/>
      </w:divBdr>
    </w:div>
    <w:div w:id="1318338975">
      <w:bodyDiv w:val="1"/>
      <w:marLeft w:val="0"/>
      <w:marRight w:val="0"/>
      <w:marTop w:val="0"/>
      <w:marBottom w:val="0"/>
      <w:divBdr>
        <w:top w:val="none" w:sz="0" w:space="0" w:color="auto"/>
        <w:left w:val="none" w:sz="0" w:space="0" w:color="auto"/>
        <w:bottom w:val="none" w:sz="0" w:space="0" w:color="auto"/>
        <w:right w:val="none" w:sz="0" w:space="0" w:color="auto"/>
      </w:divBdr>
    </w:div>
    <w:div w:id="1330909192">
      <w:bodyDiv w:val="1"/>
      <w:marLeft w:val="0"/>
      <w:marRight w:val="0"/>
      <w:marTop w:val="0"/>
      <w:marBottom w:val="0"/>
      <w:divBdr>
        <w:top w:val="none" w:sz="0" w:space="0" w:color="auto"/>
        <w:left w:val="none" w:sz="0" w:space="0" w:color="auto"/>
        <w:bottom w:val="none" w:sz="0" w:space="0" w:color="auto"/>
        <w:right w:val="none" w:sz="0" w:space="0" w:color="auto"/>
      </w:divBdr>
    </w:div>
    <w:div w:id="1332609521">
      <w:bodyDiv w:val="1"/>
      <w:marLeft w:val="0"/>
      <w:marRight w:val="0"/>
      <w:marTop w:val="0"/>
      <w:marBottom w:val="0"/>
      <w:divBdr>
        <w:top w:val="none" w:sz="0" w:space="0" w:color="auto"/>
        <w:left w:val="none" w:sz="0" w:space="0" w:color="auto"/>
        <w:bottom w:val="none" w:sz="0" w:space="0" w:color="auto"/>
        <w:right w:val="none" w:sz="0" w:space="0" w:color="auto"/>
      </w:divBdr>
    </w:div>
    <w:div w:id="1364135342">
      <w:bodyDiv w:val="1"/>
      <w:marLeft w:val="0"/>
      <w:marRight w:val="0"/>
      <w:marTop w:val="0"/>
      <w:marBottom w:val="0"/>
      <w:divBdr>
        <w:top w:val="none" w:sz="0" w:space="0" w:color="auto"/>
        <w:left w:val="none" w:sz="0" w:space="0" w:color="auto"/>
        <w:bottom w:val="none" w:sz="0" w:space="0" w:color="auto"/>
        <w:right w:val="none" w:sz="0" w:space="0" w:color="auto"/>
      </w:divBdr>
    </w:div>
    <w:div w:id="1376806738">
      <w:bodyDiv w:val="1"/>
      <w:marLeft w:val="0"/>
      <w:marRight w:val="0"/>
      <w:marTop w:val="0"/>
      <w:marBottom w:val="0"/>
      <w:divBdr>
        <w:top w:val="none" w:sz="0" w:space="0" w:color="auto"/>
        <w:left w:val="none" w:sz="0" w:space="0" w:color="auto"/>
        <w:bottom w:val="none" w:sz="0" w:space="0" w:color="auto"/>
        <w:right w:val="none" w:sz="0" w:space="0" w:color="auto"/>
      </w:divBdr>
      <w:divsChild>
        <w:div w:id="96022635">
          <w:marLeft w:val="0"/>
          <w:marRight w:val="0"/>
          <w:marTop w:val="0"/>
          <w:marBottom w:val="0"/>
          <w:divBdr>
            <w:top w:val="none" w:sz="0" w:space="0" w:color="auto"/>
            <w:left w:val="none" w:sz="0" w:space="0" w:color="auto"/>
            <w:bottom w:val="none" w:sz="0" w:space="0" w:color="auto"/>
            <w:right w:val="none" w:sz="0" w:space="0" w:color="auto"/>
          </w:divBdr>
        </w:div>
        <w:div w:id="129792443">
          <w:marLeft w:val="0"/>
          <w:marRight w:val="0"/>
          <w:marTop w:val="0"/>
          <w:marBottom w:val="0"/>
          <w:divBdr>
            <w:top w:val="none" w:sz="0" w:space="0" w:color="auto"/>
            <w:left w:val="none" w:sz="0" w:space="0" w:color="auto"/>
            <w:bottom w:val="none" w:sz="0" w:space="0" w:color="auto"/>
            <w:right w:val="none" w:sz="0" w:space="0" w:color="auto"/>
          </w:divBdr>
        </w:div>
        <w:div w:id="310721860">
          <w:marLeft w:val="0"/>
          <w:marRight w:val="0"/>
          <w:marTop w:val="0"/>
          <w:marBottom w:val="0"/>
          <w:divBdr>
            <w:top w:val="none" w:sz="0" w:space="0" w:color="auto"/>
            <w:left w:val="none" w:sz="0" w:space="0" w:color="auto"/>
            <w:bottom w:val="none" w:sz="0" w:space="0" w:color="auto"/>
            <w:right w:val="none" w:sz="0" w:space="0" w:color="auto"/>
          </w:divBdr>
        </w:div>
        <w:div w:id="354893435">
          <w:marLeft w:val="0"/>
          <w:marRight w:val="0"/>
          <w:marTop w:val="0"/>
          <w:marBottom w:val="0"/>
          <w:divBdr>
            <w:top w:val="none" w:sz="0" w:space="0" w:color="auto"/>
            <w:left w:val="none" w:sz="0" w:space="0" w:color="auto"/>
            <w:bottom w:val="none" w:sz="0" w:space="0" w:color="auto"/>
            <w:right w:val="none" w:sz="0" w:space="0" w:color="auto"/>
          </w:divBdr>
        </w:div>
        <w:div w:id="445462699">
          <w:marLeft w:val="0"/>
          <w:marRight w:val="0"/>
          <w:marTop w:val="0"/>
          <w:marBottom w:val="0"/>
          <w:divBdr>
            <w:top w:val="none" w:sz="0" w:space="0" w:color="auto"/>
            <w:left w:val="none" w:sz="0" w:space="0" w:color="auto"/>
            <w:bottom w:val="none" w:sz="0" w:space="0" w:color="auto"/>
            <w:right w:val="none" w:sz="0" w:space="0" w:color="auto"/>
          </w:divBdr>
        </w:div>
        <w:div w:id="566886946">
          <w:marLeft w:val="0"/>
          <w:marRight w:val="0"/>
          <w:marTop w:val="0"/>
          <w:marBottom w:val="0"/>
          <w:divBdr>
            <w:top w:val="none" w:sz="0" w:space="0" w:color="auto"/>
            <w:left w:val="none" w:sz="0" w:space="0" w:color="auto"/>
            <w:bottom w:val="none" w:sz="0" w:space="0" w:color="auto"/>
            <w:right w:val="none" w:sz="0" w:space="0" w:color="auto"/>
          </w:divBdr>
        </w:div>
        <w:div w:id="611909923">
          <w:marLeft w:val="0"/>
          <w:marRight w:val="0"/>
          <w:marTop w:val="0"/>
          <w:marBottom w:val="0"/>
          <w:divBdr>
            <w:top w:val="none" w:sz="0" w:space="0" w:color="auto"/>
            <w:left w:val="none" w:sz="0" w:space="0" w:color="auto"/>
            <w:bottom w:val="none" w:sz="0" w:space="0" w:color="auto"/>
            <w:right w:val="none" w:sz="0" w:space="0" w:color="auto"/>
          </w:divBdr>
        </w:div>
        <w:div w:id="939409935">
          <w:marLeft w:val="0"/>
          <w:marRight w:val="0"/>
          <w:marTop w:val="0"/>
          <w:marBottom w:val="0"/>
          <w:divBdr>
            <w:top w:val="none" w:sz="0" w:space="0" w:color="auto"/>
            <w:left w:val="none" w:sz="0" w:space="0" w:color="auto"/>
            <w:bottom w:val="none" w:sz="0" w:space="0" w:color="auto"/>
            <w:right w:val="none" w:sz="0" w:space="0" w:color="auto"/>
          </w:divBdr>
        </w:div>
        <w:div w:id="1134981869">
          <w:marLeft w:val="0"/>
          <w:marRight w:val="0"/>
          <w:marTop w:val="0"/>
          <w:marBottom w:val="0"/>
          <w:divBdr>
            <w:top w:val="none" w:sz="0" w:space="0" w:color="auto"/>
            <w:left w:val="none" w:sz="0" w:space="0" w:color="auto"/>
            <w:bottom w:val="none" w:sz="0" w:space="0" w:color="auto"/>
            <w:right w:val="none" w:sz="0" w:space="0" w:color="auto"/>
          </w:divBdr>
        </w:div>
        <w:div w:id="1482044561">
          <w:marLeft w:val="0"/>
          <w:marRight w:val="0"/>
          <w:marTop w:val="0"/>
          <w:marBottom w:val="0"/>
          <w:divBdr>
            <w:top w:val="none" w:sz="0" w:space="0" w:color="auto"/>
            <w:left w:val="none" w:sz="0" w:space="0" w:color="auto"/>
            <w:bottom w:val="none" w:sz="0" w:space="0" w:color="auto"/>
            <w:right w:val="none" w:sz="0" w:space="0" w:color="auto"/>
          </w:divBdr>
        </w:div>
        <w:div w:id="1871331850">
          <w:marLeft w:val="0"/>
          <w:marRight w:val="0"/>
          <w:marTop w:val="0"/>
          <w:marBottom w:val="0"/>
          <w:divBdr>
            <w:top w:val="none" w:sz="0" w:space="0" w:color="auto"/>
            <w:left w:val="none" w:sz="0" w:space="0" w:color="auto"/>
            <w:bottom w:val="none" w:sz="0" w:space="0" w:color="auto"/>
            <w:right w:val="none" w:sz="0" w:space="0" w:color="auto"/>
          </w:divBdr>
        </w:div>
        <w:div w:id="1920139695">
          <w:marLeft w:val="0"/>
          <w:marRight w:val="0"/>
          <w:marTop w:val="0"/>
          <w:marBottom w:val="0"/>
          <w:divBdr>
            <w:top w:val="none" w:sz="0" w:space="0" w:color="auto"/>
            <w:left w:val="none" w:sz="0" w:space="0" w:color="auto"/>
            <w:bottom w:val="none" w:sz="0" w:space="0" w:color="auto"/>
            <w:right w:val="none" w:sz="0" w:space="0" w:color="auto"/>
          </w:divBdr>
        </w:div>
        <w:div w:id="2106461228">
          <w:marLeft w:val="0"/>
          <w:marRight w:val="0"/>
          <w:marTop w:val="0"/>
          <w:marBottom w:val="0"/>
          <w:divBdr>
            <w:top w:val="none" w:sz="0" w:space="0" w:color="auto"/>
            <w:left w:val="none" w:sz="0" w:space="0" w:color="auto"/>
            <w:bottom w:val="none" w:sz="0" w:space="0" w:color="auto"/>
            <w:right w:val="none" w:sz="0" w:space="0" w:color="auto"/>
          </w:divBdr>
        </w:div>
      </w:divsChild>
    </w:div>
    <w:div w:id="1377193463">
      <w:bodyDiv w:val="1"/>
      <w:marLeft w:val="0"/>
      <w:marRight w:val="0"/>
      <w:marTop w:val="0"/>
      <w:marBottom w:val="0"/>
      <w:divBdr>
        <w:top w:val="none" w:sz="0" w:space="0" w:color="auto"/>
        <w:left w:val="none" w:sz="0" w:space="0" w:color="auto"/>
        <w:bottom w:val="none" w:sz="0" w:space="0" w:color="auto"/>
        <w:right w:val="none" w:sz="0" w:space="0" w:color="auto"/>
      </w:divBdr>
    </w:div>
    <w:div w:id="1389842346">
      <w:bodyDiv w:val="1"/>
      <w:marLeft w:val="0"/>
      <w:marRight w:val="0"/>
      <w:marTop w:val="0"/>
      <w:marBottom w:val="0"/>
      <w:divBdr>
        <w:top w:val="none" w:sz="0" w:space="0" w:color="auto"/>
        <w:left w:val="none" w:sz="0" w:space="0" w:color="auto"/>
        <w:bottom w:val="none" w:sz="0" w:space="0" w:color="auto"/>
        <w:right w:val="none" w:sz="0" w:space="0" w:color="auto"/>
      </w:divBdr>
    </w:div>
    <w:div w:id="1391686096">
      <w:bodyDiv w:val="1"/>
      <w:marLeft w:val="0"/>
      <w:marRight w:val="0"/>
      <w:marTop w:val="0"/>
      <w:marBottom w:val="0"/>
      <w:divBdr>
        <w:top w:val="none" w:sz="0" w:space="0" w:color="auto"/>
        <w:left w:val="none" w:sz="0" w:space="0" w:color="auto"/>
        <w:bottom w:val="none" w:sz="0" w:space="0" w:color="auto"/>
        <w:right w:val="none" w:sz="0" w:space="0" w:color="auto"/>
      </w:divBdr>
    </w:div>
    <w:div w:id="1415396031">
      <w:bodyDiv w:val="1"/>
      <w:marLeft w:val="0"/>
      <w:marRight w:val="0"/>
      <w:marTop w:val="0"/>
      <w:marBottom w:val="0"/>
      <w:divBdr>
        <w:top w:val="none" w:sz="0" w:space="0" w:color="auto"/>
        <w:left w:val="none" w:sz="0" w:space="0" w:color="auto"/>
        <w:bottom w:val="none" w:sz="0" w:space="0" w:color="auto"/>
        <w:right w:val="none" w:sz="0" w:space="0" w:color="auto"/>
      </w:divBdr>
    </w:div>
    <w:div w:id="1431002269">
      <w:bodyDiv w:val="1"/>
      <w:marLeft w:val="0"/>
      <w:marRight w:val="0"/>
      <w:marTop w:val="0"/>
      <w:marBottom w:val="0"/>
      <w:divBdr>
        <w:top w:val="none" w:sz="0" w:space="0" w:color="auto"/>
        <w:left w:val="none" w:sz="0" w:space="0" w:color="auto"/>
        <w:bottom w:val="none" w:sz="0" w:space="0" w:color="auto"/>
        <w:right w:val="none" w:sz="0" w:space="0" w:color="auto"/>
      </w:divBdr>
    </w:div>
    <w:div w:id="1437672925">
      <w:bodyDiv w:val="1"/>
      <w:marLeft w:val="0"/>
      <w:marRight w:val="0"/>
      <w:marTop w:val="0"/>
      <w:marBottom w:val="0"/>
      <w:divBdr>
        <w:top w:val="none" w:sz="0" w:space="0" w:color="auto"/>
        <w:left w:val="none" w:sz="0" w:space="0" w:color="auto"/>
        <w:bottom w:val="none" w:sz="0" w:space="0" w:color="auto"/>
        <w:right w:val="none" w:sz="0" w:space="0" w:color="auto"/>
      </w:divBdr>
    </w:div>
    <w:div w:id="1444424811">
      <w:bodyDiv w:val="1"/>
      <w:marLeft w:val="0"/>
      <w:marRight w:val="0"/>
      <w:marTop w:val="0"/>
      <w:marBottom w:val="0"/>
      <w:divBdr>
        <w:top w:val="none" w:sz="0" w:space="0" w:color="auto"/>
        <w:left w:val="none" w:sz="0" w:space="0" w:color="auto"/>
        <w:bottom w:val="none" w:sz="0" w:space="0" w:color="auto"/>
        <w:right w:val="none" w:sz="0" w:space="0" w:color="auto"/>
      </w:divBdr>
    </w:div>
    <w:div w:id="1451120074">
      <w:bodyDiv w:val="1"/>
      <w:marLeft w:val="0"/>
      <w:marRight w:val="0"/>
      <w:marTop w:val="0"/>
      <w:marBottom w:val="0"/>
      <w:divBdr>
        <w:top w:val="none" w:sz="0" w:space="0" w:color="auto"/>
        <w:left w:val="none" w:sz="0" w:space="0" w:color="auto"/>
        <w:bottom w:val="none" w:sz="0" w:space="0" w:color="auto"/>
        <w:right w:val="none" w:sz="0" w:space="0" w:color="auto"/>
      </w:divBdr>
    </w:div>
    <w:div w:id="1452747091">
      <w:bodyDiv w:val="1"/>
      <w:marLeft w:val="0"/>
      <w:marRight w:val="0"/>
      <w:marTop w:val="0"/>
      <w:marBottom w:val="0"/>
      <w:divBdr>
        <w:top w:val="none" w:sz="0" w:space="0" w:color="auto"/>
        <w:left w:val="none" w:sz="0" w:space="0" w:color="auto"/>
        <w:bottom w:val="none" w:sz="0" w:space="0" w:color="auto"/>
        <w:right w:val="none" w:sz="0" w:space="0" w:color="auto"/>
      </w:divBdr>
    </w:div>
    <w:div w:id="1454900752">
      <w:bodyDiv w:val="1"/>
      <w:marLeft w:val="0"/>
      <w:marRight w:val="0"/>
      <w:marTop w:val="0"/>
      <w:marBottom w:val="0"/>
      <w:divBdr>
        <w:top w:val="none" w:sz="0" w:space="0" w:color="auto"/>
        <w:left w:val="none" w:sz="0" w:space="0" w:color="auto"/>
        <w:bottom w:val="none" w:sz="0" w:space="0" w:color="auto"/>
        <w:right w:val="none" w:sz="0" w:space="0" w:color="auto"/>
      </w:divBdr>
    </w:div>
    <w:div w:id="1459641480">
      <w:bodyDiv w:val="1"/>
      <w:marLeft w:val="0"/>
      <w:marRight w:val="0"/>
      <w:marTop w:val="0"/>
      <w:marBottom w:val="0"/>
      <w:divBdr>
        <w:top w:val="none" w:sz="0" w:space="0" w:color="auto"/>
        <w:left w:val="none" w:sz="0" w:space="0" w:color="auto"/>
        <w:bottom w:val="none" w:sz="0" w:space="0" w:color="auto"/>
        <w:right w:val="none" w:sz="0" w:space="0" w:color="auto"/>
      </w:divBdr>
      <w:divsChild>
        <w:div w:id="439296141">
          <w:marLeft w:val="0"/>
          <w:marRight w:val="0"/>
          <w:marTop w:val="0"/>
          <w:marBottom w:val="0"/>
          <w:divBdr>
            <w:top w:val="none" w:sz="0" w:space="0" w:color="auto"/>
            <w:left w:val="none" w:sz="0" w:space="0" w:color="auto"/>
            <w:bottom w:val="none" w:sz="0" w:space="0" w:color="auto"/>
            <w:right w:val="none" w:sz="0" w:space="0" w:color="auto"/>
          </w:divBdr>
          <w:divsChild>
            <w:div w:id="594558457">
              <w:marLeft w:val="0"/>
              <w:marRight w:val="0"/>
              <w:marTop w:val="0"/>
              <w:marBottom w:val="0"/>
              <w:divBdr>
                <w:top w:val="none" w:sz="0" w:space="0" w:color="auto"/>
                <w:left w:val="none" w:sz="0" w:space="0" w:color="auto"/>
                <w:bottom w:val="none" w:sz="0" w:space="0" w:color="auto"/>
                <w:right w:val="none" w:sz="0" w:space="0" w:color="auto"/>
              </w:divBdr>
              <w:divsChild>
                <w:div w:id="1778451143">
                  <w:marLeft w:val="0"/>
                  <w:marRight w:val="0"/>
                  <w:marTop w:val="0"/>
                  <w:marBottom w:val="0"/>
                  <w:divBdr>
                    <w:top w:val="none" w:sz="0" w:space="0" w:color="auto"/>
                    <w:left w:val="none" w:sz="0" w:space="0" w:color="auto"/>
                    <w:bottom w:val="none" w:sz="0" w:space="0" w:color="auto"/>
                    <w:right w:val="none" w:sz="0" w:space="0" w:color="auto"/>
                  </w:divBdr>
                  <w:divsChild>
                    <w:div w:id="1493060186">
                      <w:marLeft w:val="0"/>
                      <w:marRight w:val="0"/>
                      <w:marTop w:val="0"/>
                      <w:marBottom w:val="0"/>
                      <w:divBdr>
                        <w:top w:val="none" w:sz="0" w:space="0" w:color="auto"/>
                        <w:left w:val="none" w:sz="0" w:space="0" w:color="auto"/>
                        <w:bottom w:val="none" w:sz="0" w:space="0" w:color="auto"/>
                        <w:right w:val="none" w:sz="0" w:space="0" w:color="auto"/>
                      </w:divBdr>
                      <w:divsChild>
                        <w:div w:id="1211727217">
                          <w:marLeft w:val="720"/>
                          <w:marRight w:val="0"/>
                          <w:marTop w:val="0"/>
                          <w:marBottom w:val="0"/>
                          <w:divBdr>
                            <w:top w:val="none" w:sz="0" w:space="0" w:color="auto"/>
                            <w:left w:val="none" w:sz="0" w:space="0" w:color="auto"/>
                            <w:bottom w:val="none" w:sz="0" w:space="0" w:color="auto"/>
                            <w:right w:val="none" w:sz="0" w:space="0" w:color="auto"/>
                          </w:divBdr>
                        </w:div>
                        <w:div w:id="1970623931">
                          <w:marLeft w:val="2160"/>
                          <w:marRight w:val="0"/>
                          <w:marTop w:val="0"/>
                          <w:marBottom w:val="0"/>
                          <w:divBdr>
                            <w:top w:val="none" w:sz="0" w:space="0" w:color="auto"/>
                            <w:left w:val="none" w:sz="0" w:space="0" w:color="auto"/>
                            <w:bottom w:val="none" w:sz="0" w:space="0" w:color="auto"/>
                            <w:right w:val="none" w:sz="0" w:space="0" w:color="auto"/>
                          </w:divBdr>
                        </w:div>
                        <w:div w:id="194730282">
                          <w:marLeft w:val="2160"/>
                          <w:marRight w:val="0"/>
                          <w:marTop w:val="0"/>
                          <w:marBottom w:val="0"/>
                          <w:divBdr>
                            <w:top w:val="none" w:sz="0" w:space="0" w:color="auto"/>
                            <w:left w:val="none" w:sz="0" w:space="0" w:color="auto"/>
                            <w:bottom w:val="none" w:sz="0" w:space="0" w:color="auto"/>
                            <w:right w:val="none" w:sz="0" w:space="0" w:color="auto"/>
                          </w:divBdr>
                        </w:div>
                        <w:div w:id="1168904479">
                          <w:marLeft w:val="2160"/>
                          <w:marRight w:val="0"/>
                          <w:marTop w:val="0"/>
                          <w:marBottom w:val="0"/>
                          <w:divBdr>
                            <w:top w:val="none" w:sz="0" w:space="0" w:color="auto"/>
                            <w:left w:val="none" w:sz="0" w:space="0" w:color="auto"/>
                            <w:bottom w:val="none" w:sz="0" w:space="0" w:color="auto"/>
                            <w:right w:val="none" w:sz="0" w:space="0" w:color="auto"/>
                          </w:divBdr>
                        </w:div>
                        <w:div w:id="1783188020">
                          <w:marLeft w:val="2160"/>
                          <w:marRight w:val="0"/>
                          <w:marTop w:val="0"/>
                          <w:marBottom w:val="0"/>
                          <w:divBdr>
                            <w:top w:val="none" w:sz="0" w:space="0" w:color="auto"/>
                            <w:left w:val="none" w:sz="0" w:space="0" w:color="auto"/>
                            <w:bottom w:val="none" w:sz="0" w:space="0" w:color="auto"/>
                            <w:right w:val="none" w:sz="0" w:space="0" w:color="auto"/>
                          </w:divBdr>
                        </w:div>
                        <w:div w:id="1227105082">
                          <w:marLeft w:val="2160"/>
                          <w:marRight w:val="0"/>
                          <w:marTop w:val="0"/>
                          <w:marBottom w:val="0"/>
                          <w:divBdr>
                            <w:top w:val="none" w:sz="0" w:space="0" w:color="auto"/>
                            <w:left w:val="none" w:sz="0" w:space="0" w:color="auto"/>
                            <w:bottom w:val="none" w:sz="0" w:space="0" w:color="auto"/>
                            <w:right w:val="none" w:sz="0" w:space="0" w:color="auto"/>
                          </w:divBdr>
                        </w:div>
                        <w:div w:id="1960526809">
                          <w:marLeft w:val="1980"/>
                          <w:marRight w:val="0"/>
                          <w:marTop w:val="0"/>
                          <w:marBottom w:val="0"/>
                          <w:divBdr>
                            <w:top w:val="none" w:sz="0" w:space="0" w:color="auto"/>
                            <w:left w:val="none" w:sz="0" w:space="0" w:color="auto"/>
                            <w:bottom w:val="none" w:sz="0" w:space="0" w:color="auto"/>
                            <w:right w:val="none" w:sz="0" w:space="0" w:color="auto"/>
                          </w:divBdr>
                        </w:div>
                        <w:div w:id="1764448017">
                          <w:marLeft w:val="2160"/>
                          <w:marRight w:val="0"/>
                          <w:marTop w:val="0"/>
                          <w:marBottom w:val="0"/>
                          <w:divBdr>
                            <w:top w:val="none" w:sz="0" w:space="0" w:color="auto"/>
                            <w:left w:val="none" w:sz="0" w:space="0" w:color="auto"/>
                            <w:bottom w:val="none" w:sz="0" w:space="0" w:color="auto"/>
                            <w:right w:val="none" w:sz="0" w:space="0" w:color="auto"/>
                          </w:divBdr>
                        </w:div>
                        <w:div w:id="1368485046">
                          <w:marLeft w:val="720"/>
                          <w:marRight w:val="0"/>
                          <w:marTop w:val="0"/>
                          <w:marBottom w:val="0"/>
                          <w:divBdr>
                            <w:top w:val="none" w:sz="0" w:space="0" w:color="auto"/>
                            <w:left w:val="none" w:sz="0" w:space="0" w:color="auto"/>
                            <w:bottom w:val="none" w:sz="0" w:space="0" w:color="auto"/>
                            <w:right w:val="none" w:sz="0" w:space="0" w:color="auto"/>
                          </w:divBdr>
                        </w:div>
                        <w:div w:id="483159194">
                          <w:marLeft w:val="2160"/>
                          <w:marRight w:val="0"/>
                          <w:marTop w:val="0"/>
                          <w:marBottom w:val="0"/>
                          <w:divBdr>
                            <w:top w:val="none" w:sz="0" w:space="0" w:color="auto"/>
                            <w:left w:val="none" w:sz="0" w:space="0" w:color="auto"/>
                            <w:bottom w:val="none" w:sz="0" w:space="0" w:color="auto"/>
                            <w:right w:val="none" w:sz="0" w:space="0" w:color="auto"/>
                          </w:divBdr>
                        </w:div>
                        <w:div w:id="103233718">
                          <w:marLeft w:val="2160"/>
                          <w:marRight w:val="0"/>
                          <w:marTop w:val="0"/>
                          <w:marBottom w:val="0"/>
                          <w:divBdr>
                            <w:top w:val="none" w:sz="0" w:space="0" w:color="auto"/>
                            <w:left w:val="none" w:sz="0" w:space="0" w:color="auto"/>
                            <w:bottom w:val="none" w:sz="0" w:space="0" w:color="auto"/>
                            <w:right w:val="none" w:sz="0" w:space="0" w:color="auto"/>
                          </w:divBdr>
                        </w:div>
                        <w:div w:id="677275773">
                          <w:marLeft w:val="2160"/>
                          <w:marRight w:val="0"/>
                          <w:marTop w:val="0"/>
                          <w:marBottom w:val="0"/>
                          <w:divBdr>
                            <w:top w:val="none" w:sz="0" w:space="0" w:color="auto"/>
                            <w:left w:val="none" w:sz="0" w:space="0" w:color="auto"/>
                            <w:bottom w:val="none" w:sz="0" w:space="0" w:color="auto"/>
                            <w:right w:val="none" w:sz="0" w:space="0" w:color="auto"/>
                          </w:divBdr>
                        </w:div>
                        <w:div w:id="907501856">
                          <w:marLeft w:val="720"/>
                          <w:marRight w:val="0"/>
                          <w:marTop w:val="0"/>
                          <w:marBottom w:val="0"/>
                          <w:divBdr>
                            <w:top w:val="none" w:sz="0" w:space="0" w:color="auto"/>
                            <w:left w:val="none" w:sz="0" w:space="0" w:color="auto"/>
                            <w:bottom w:val="none" w:sz="0" w:space="0" w:color="auto"/>
                            <w:right w:val="none" w:sz="0" w:space="0" w:color="auto"/>
                          </w:divBdr>
                        </w:div>
                        <w:div w:id="614798930">
                          <w:marLeft w:val="2160"/>
                          <w:marRight w:val="0"/>
                          <w:marTop w:val="0"/>
                          <w:marBottom w:val="0"/>
                          <w:divBdr>
                            <w:top w:val="none" w:sz="0" w:space="0" w:color="auto"/>
                            <w:left w:val="none" w:sz="0" w:space="0" w:color="auto"/>
                            <w:bottom w:val="none" w:sz="0" w:space="0" w:color="auto"/>
                            <w:right w:val="none" w:sz="0" w:space="0" w:color="auto"/>
                          </w:divBdr>
                        </w:div>
                        <w:div w:id="1434086216">
                          <w:marLeft w:val="2160"/>
                          <w:marRight w:val="0"/>
                          <w:marTop w:val="0"/>
                          <w:marBottom w:val="0"/>
                          <w:divBdr>
                            <w:top w:val="none" w:sz="0" w:space="0" w:color="auto"/>
                            <w:left w:val="none" w:sz="0" w:space="0" w:color="auto"/>
                            <w:bottom w:val="none" w:sz="0" w:space="0" w:color="auto"/>
                            <w:right w:val="none" w:sz="0" w:space="0" w:color="auto"/>
                          </w:divBdr>
                        </w:div>
                        <w:div w:id="1380593493">
                          <w:marLeft w:val="2160"/>
                          <w:marRight w:val="0"/>
                          <w:marTop w:val="0"/>
                          <w:marBottom w:val="0"/>
                          <w:divBdr>
                            <w:top w:val="none" w:sz="0" w:space="0" w:color="auto"/>
                            <w:left w:val="none" w:sz="0" w:space="0" w:color="auto"/>
                            <w:bottom w:val="none" w:sz="0" w:space="0" w:color="auto"/>
                            <w:right w:val="none" w:sz="0" w:space="0" w:color="auto"/>
                          </w:divBdr>
                        </w:div>
                        <w:div w:id="1609192438">
                          <w:marLeft w:val="2160"/>
                          <w:marRight w:val="0"/>
                          <w:marTop w:val="0"/>
                          <w:marBottom w:val="0"/>
                          <w:divBdr>
                            <w:top w:val="none" w:sz="0" w:space="0" w:color="auto"/>
                            <w:left w:val="none" w:sz="0" w:space="0" w:color="auto"/>
                            <w:bottom w:val="none" w:sz="0" w:space="0" w:color="auto"/>
                            <w:right w:val="none" w:sz="0" w:space="0" w:color="auto"/>
                          </w:divBdr>
                        </w:div>
                        <w:div w:id="774443427">
                          <w:marLeft w:val="2160"/>
                          <w:marRight w:val="0"/>
                          <w:marTop w:val="0"/>
                          <w:marBottom w:val="0"/>
                          <w:divBdr>
                            <w:top w:val="none" w:sz="0" w:space="0" w:color="auto"/>
                            <w:left w:val="none" w:sz="0" w:space="0" w:color="auto"/>
                            <w:bottom w:val="none" w:sz="0" w:space="0" w:color="auto"/>
                            <w:right w:val="none" w:sz="0" w:space="0" w:color="auto"/>
                          </w:divBdr>
                        </w:div>
                        <w:div w:id="466096107">
                          <w:marLeft w:val="2160"/>
                          <w:marRight w:val="0"/>
                          <w:marTop w:val="0"/>
                          <w:marBottom w:val="0"/>
                          <w:divBdr>
                            <w:top w:val="none" w:sz="0" w:space="0" w:color="auto"/>
                            <w:left w:val="none" w:sz="0" w:space="0" w:color="auto"/>
                            <w:bottom w:val="none" w:sz="0" w:space="0" w:color="auto"/>
                            <w:right w:val="none" w:sz="0" w:space="0" w:color="auto"/>
                          </w:divBdr>
                        </w:div>
                        <w:div w:id="905460582">
                          <w:marLeft w:val="720"/>
                          <w:marRight w:val="0"/>
                          <w:marTop w:val="0"/>
                          <w:marBottom w:val="0"/>
                          <w:divBdr>
                            <w:top w:val="none" w:sz="0" w:space="0" w:color="auto"/>
                            <w:left w:val="none" w:sz="0" w:space="0" w:color="auto"/>
                            <w:bottom w:val="none" w:sz="0" w:space="0" w:color="auto"/>
                            <w:right w:val="none" w:sz="0" w:space="0" w:color="auto"/>
                          </w:divBdr>
                        </w:div>
                        <w:div w:id="1155728330">
                          <w:marLeft w:val="2160"/>
                          <w:marRight w:val="0"/>
                          <w:marTop w:val="0"/>
                          <w:marBottom w:val="0"/>
                          <w:divBdr>
                            <w:top w:val="none" w:sz="0" w:space="0" w:color="auto"/>
                            <w:left w:val="none" w:sz="0" w:space="0" w:color="auto"/>
                            <w:bottom w:val="none" w:sz="0" w:space="0" w:color="auto"/>
                            <w:right w:val="none" w:sz="0" w:space="0" w:color="auto"/>
                          </w:divBdr>
                        </w:div>
                        <w:div w:id="1481773830">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231283">
      <w:bodyDiv w:val="1"/>
      <w:marLeft w:val="0"/>
      <w:marRight w:val="0"/>
      <w:marTop w:val="0"/>
      <w:marBottom w:val="0"/>
      <w:divBdr>
        <w:top w:val="none" w:sz="0" w:space="0" w:color="auto"/>
        <w:left w:val="none" w:sz="0" w:space="0" w:color="auto"/>
        <w:bottom w:val="none" w:sz="0" w:space="0" w:color="auto"/>
        <w:right w:val="none" w:sz="0" w:space="0" w:color="auto"/>
      </w:divBdr>
    </w:div>
    <w:div w:id="1475103530">
      <w:bodyDiv w:val="1"/>
      <w:marLeft w:val="0"/>
      <w:marRight w:val="0"/>
      <w:marTop w:val="0"/>
      <w:marBottom w:val="0"/>
      <w:divBdr>
        <w:top w:val="none" w:sz="0" w:space="0" w:color="auto"/>
        <w:left w:val="none" w:sz="0" w:space="0" w:color="auto"/>
        <w:bottom w:val="none" w:sz="0" w:space="0" w:color="auto"/>
        <w:right w:val="none" w:sz="0" w:space="0" w:color="auto"/>
      </w:divBdr>
    </w:div>
    <w:div w:id="1480342251">
      <w:bodyDiv w:val="1"/>
      <w:marLeft w:val="0"/>
      <w:marRight w:val="0"/>
      <w:marTop w:val="0"/>
      <w:marBottom w:val="0"/>
      <w:divBdr>
        <w:top w:val="none" w:sz="0" w:space="0" w:color="auto"/>
        <w:left w:val="none" w:sz="0" w:space="0" w:color="auto"/>
        <w:bottom w:val="none" w:sz="0" w:space="0" w:color="auto"/>
        <w:right w:val="none" w:sz="0" w:space="0" w:color="auto"/>
      </w:divBdr>
    </w:div>
    <w:div w:id="1482310844">
      <w:bodyDiv w:val="1"/>
      <w:marLeft w:val="0"/>
      <w:marRight w:val="0"/>
      <w:marTop w:val="0"/>
      <w:marBottom w:val="0"/>
      <w:divBdr>
        <w:top w:val="none" w:sz="0" w:space="0" w:color="auto"/>
        <w:left w:val="none" w:sz="0" w:space="0" w:color="auto"/>
        <w:bottom w:val="none" w:sz="0" w:space="0" w:color="auto"/>
        <w:right w:val="none" w:sz="0" w:space="0" w:color="auto"/>
      </w:divBdr>
    </w:div>
    <w:div w:id="1501315081">
      <w:bodyDiv w:val="1"/>
      <w:marLeft w:val="0"/>
      <w:marRight w:val="0"/>
      <w:marTop w:val="0"/>
      <w:marBottom w:val="0"/>
      <w:divBdr>
        <w:top w:val="none" w:sz="0" w:space="0" w:color="auto"/>
        <w:left w:val="none" w:sz="0" w:space="0" w:color="auto"/>
        <w:bottom w:val="none" w:sz="0" w:space="0" w:color="auto"/>
        <w:right w:val="none" w:sz="0" w:space="0" w:color="auto"/>
      </w:divBdr>
    </w:div>
    <w:div w:id="1530291142">
      <w:bodyDiv w:val="1"/>
      <w:marLeft w:val="0"/>
      <w:marRight w:val="0"/>
      <w:marTop w:val="0"/>
      <w:marBottom w:val="0"/>
      <w:divBdr>
        <w:top w:val="none" w:sz="0" w:space="0" w:color="auto"/>
        <w:left w:val="none" w:sz="0" w:space="0" w:color="auto"/>
        <w:bottom w:val="none" w:sz="0" w:space="0" w:color="auto"/>
        <w:right w:val="none" w:sz="0" w:space="0" w:color="auto"/>
      </w:divBdr>
    </w:div>
    <w:div w:id="1537767264">
      <w:bodyDiv w:val="1"/>
      <w:marLeft w:val="0"/>
      <w:marRight w:val="0"/>
      <w:marTop w:val="0"/>
      <w:marBottom w:val="0"/>
      <w:divBdr>
        <w:top w:val="none" w:sz="0" w:space="0" w:color="auto"/>
        <w:left w:val="none" w:sz="0" w:space="0" w:color="auto"/>
        <w:bottom w:val="none" w:sz="0" w:space="0" w:color="auto"/>
        <w:right w:val="none" w:sz="0" w:space="0" w:color="auto"/>
      </w:divBdr>
    </w:div>
    <w:div w:id="1541934889">
      <w:bodyDiv w:val="1"/>
      <w:marLeft w:val="0"/>
      <w:marRight w:val="0"/>
      <w:marTop w:val="0"/>
      <w:marBottom w:val="0"/>
      <w:divBdr>
        <w:top w:val="none" w:sz="0" w:space="0" w:color="auto"/>
        <w:left w:val="none" w:sz="0" w:space="0" w:color="auto"/>
        <w:bottom w:val="none" w:sz="0" w:space="0" w:color="auto"/>
        <w:right w:val="none" w:sz="0" w:space="0" w:color="auto"/>
      </w:divBdr>
    </w:div>
    <w:div w:id="1547718717">
      <w:bodyDiv w:val="1"/>
      <w:marLeft w:val="0"/>
      <w:marRight w:val="0"/>
      <w:marTop w:val="0"/>
      <w:marBottom w:val="0"/>
      <w:divBdr>
        <w:top w:val="none" w:sz="0" w:space="0" w:color="auto"/>
        <w:left w:val="none" w:sz="0" w:space="0" w:color="auto"/>
        <w:bottom w:val="none" w:sz="0" w:space="0" w:color="auto"/>
        <w:right w:val="none" w:sz="0" w:space="0" w:color="auto"/>
      </w:divBdr>
    </w:div>
    <w:div w:id="1559317806">
      <w:bodyDiv w:val="1"/>
      <w:marLeft w:val="0"/>
      <w:marRight w:val="0"/>
      <w:marTop w:val="0"/>
      <w:marBottom w:val="0"/>
      <w:divBdr>
        <w:top w:val="none" w:sz="0" w:space="0" w:color="auto"/>
        <w:left w:val="none" w:sz="0" w:space="0" w:color="auto"/>
        <w:bottom w:val="none" w:sz="0" w:space="0" w:color="auto"/>
        <w:right w:val="none" w:sz="0" w:space="0" w:color="auto"/>
      </w:divBdr>
      <w:divsChild>
        <w:div w:id="244730952">
          <w:marLeft w:val="0"/>
          <w:marRight w:val="0"/>
          <w:marTop w:val="0"/>
          <w:marBottom w:val="0"/>
          <w:divBdr>
            <w:top w:val="none" w:sz="0" w:space="0" w:color="auto"/>
            <w:left w:val="none" w:sz="0" w:space="0" w:color="auto"/>
            <w:bottom w:val="none" w:sz="0" w:space="0" w:color="auto"/>
            <w:right w:val="none" w:sz="0" w:space="0" w:color="auto"/>
          </w:divBdr>
        </w:div>
        <w:div w:id="1544244769">
          <w:marLeft w:val="0"/>
          <w:marRight w:val="0"/>
          <w:marTop w:val="0"/>
          <w:marBottom w:val="0"/>
          <w:divBdr>
            <w:top w:val="none" w:sz="0" w:space="0" w:color="auto"/>
            <w:left w:val="none" w:sz="0" w:space="0" w:color="auto"/>
            <w:bottom w:val="none" w:sz="0" w:space="0" w:color="auto"/>
            <w:right w:val="none" w:sz="0" w:space="0" w:color="auto"/>
          </w:divBdr>
          <w:divsChild>
            <w:div w:id="1578244160">
              <w:marLeft w:val="0"/>
              <w:marRight w:val="0"/>
              <w:marTop w:val="0"/>
              <w:marBottom w:val="0"/>
              <w:divBdr>
                <w:top w:val="none" w:sz="0" w:space="0" w:color="auto"/>
                <w:left w:val="none" w:sz="0" w:space="0" w:color="auto"/>
                <w:bottom w:val="none" w:sz="0" w:space="0" w:color="auto"/>
                <w:right w:val="none" w:sz="0" w:space="0" w:color="auto"/>
              </w:divBdr>
            </w:div>
            <w:div w:id="1828088371">
              <w:marLeft w:val="0"/>
              <w:marRight w:val="0"/>
              <w:marTop w:val="0"/>
              <w:marBottom w:val="0"/>
              <w:divBdr>
                <w:top w:val="none" w:sz="0" w:space="0" w:color="auto"/>
                <w:left w:val="none" w:sz="0" w:space="0" w:color="auto"/>
                <w:bottom w:val="none" w:sz="0" w:space="0" w:color="auto"/>
                <w:right w:val="none" w:sz="0" w:space="0" w:color="auto"/>
              </w:divBdr>
            </w:div>
            <w:div w:id="1287077807">
              <w:marLeft w:val="0"/>
              <w:marRight w:val="0"/>
              <w:marTop w:val="0"/>
              <w:marBottom w:val="0"/>
              <w:divBdr>
                <w:top w:val="none" w:sz="0" w:space="0" w:color="auto"/>
                <w:left w:val="none" w:sz="0" w:space="0" w:color="auto"/>
                <w:bottom w:val="none" w:sz="0" w:space="0" w:color="auto"/>
                <w:right w:val="none" w:sz="0" w:space="0" w:color="auto"/>
              </w:divBdr>
            </w:div>
            <w:div w:id="633099987">
              <w:marLeft w:val="0"/>
              <w:marRight w:val="0"/>
              <w:marTop w:val="0"/>
              <w:marBottom w:val="0"/>
              <w:divBdr>
                <w:top w:val="none" w:sz="0" w:space="0" w:color="auto"/>
                <w:left w:val="none" w:sz="0" w:space="0" w:color="auto"/>
                <w:bottom w:val="none" w:sz="0" w:space="0" w:color="auto"/>
                <w:right w:val="none" w:sz="0" w:space="0" w:color="auto"/>
              </w:divBdr>
            </w:div>
            <w:div w:id="20405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5827">
      <w:bodyDiv w:val="1"/>
      <w:marLeft w:val="0"/>
      <w:marRight w:val="0"/>
      <w:marTop w:val="0"/>
      <w:marBottom w:val="0"/>
      <w:divBdr>
        <w:top w:val="none" w:sz="0" w:space="0" w:color="auto"/>
        <w:left w:val="none" w:sz="0" w:space="0" w:color="auto"/>
        <w:bottom w:val="none" w:sz="0" w:space="0" w:color="auto"/>
        <w:right w:val="none" w:sz="0" w:space="0" w:color="auto"/>
      </w:divBdr>
    </w:div>
    <w:div w:id="1619024165">
      <w:bodyDiv w:val="1"/>
      <w:marLeft w:val="0"/>
      <w:marRight w:val="0"/>
      <w:marTop w:val="0"/>
      <w:marBottom w:val="0"/>
      <w:divBdr>
        <w:top w:val="none" w:sz="0" w:space="0" w:color="auto"/>
        <w:left w:val="none" w:sz="0" w:space="0" w:color="auto"/>
        <w:bottom w:val="none" w:sz="0" w:space="0" w:color="auto"/>
        <w:right w:val="none" w:sz="0" w:space="0" w:color="auto"/>
      </w:divBdr>
    </w:div>
    <w:div w:id="1636716935">
      <w:bodyDiv w:val="1"/>
      <w:marLeft w:val="0"/>
      <w:marRight w:val="0"/>
      <w:marTop w:val="0"/>
      <w:marBottom w:val="0"/>
      <w:divBdr>
        <w:top w:val="none" w:sz="0" w:space="0" w:color="auto"/>
        <w:left w:val="none" w:sz="0" w:space="0" w:color="auto"/>
        <w:bottom w:val="none" w:sz="0" w:space="0" w:color="auto"/>
        <w:right w:val="none" w:sz="0" w:space="0" w:color="auto"/>
      </w:divBdr>
    </w:div>
    <w:div w:id="1640652016">
      <w:bodyDiv w:val="1"/>
      <w:marLeft w:val="0"/>
      <w:marRight w:val="0"/>
      <w:marTop w:val="0"/>
      <w:marBottom w:val="0"/>
      <w:divBdr>
        <w:top w:val="none" w:sz="0" w:space="0" w:color="auto"/>
        <w:left w:val="none" w:sz="0" w:space="0" w:color="auto"/>
        <w:bottom w:val="none" w:sz="0" w:space="0" w:color="auto"/>
        <w:right w:val="none" w:sz="0" w:space="0" w:color="auto"/>
      </w:divBdr>
    </w:div>
    <w:div w:id="1665275120">
      <w:bodyDiv w:val="1"/>
      <w:marLeft w:val="0"/>
      <w:marRight w:val="0"/>
      <w:marTop w:val="0"/>
      <w:marBottom w:val="0"/>
      <w:divBdr>
        <w:top w:val="none" w:sz="0" w:space="0" w:color="auto"/>
        <w:left w:val="none" w:sz="0" w:space="0" w:color="auto"/>
        <w:bottom w:val="none" w:sz="0" w:space="0" w:color="auto"/>
        <w:right w:val="none" w:sz="0" w:space="0" w:color="auto"/>
      </w:divBdr>
    </w:div>
    <w:div w:id="1668823957">
      <w:bodyDiv w:val="1"/>
      <w:marLeft w:val="0"/>
      <w:marRight w:val="0"/>
      <w:marTop w:val="0"/>
      <w:marBottom w:val="0"/>
      <w:divBdr>
        <w:top w:val="none" w:sz="0" w:space="0" w:color="auto"/>
        <w:left w:val="none" w:sz="0" w:space="0" w:color="auto"/>
        <w:bottom w:val="none" w:sz="0" w:space="0" w:color="auto"/>
        <w:right w:val="none" w:sz="0" w:space="0" w:color="auto"/>
      </w:divBdr>
    </w:div>
    <w:div w:id="1669560036">
      <w:bodyDiv w:val="1"/>
      <w:marLeft w:val="0"/>
      <w:marRight w:val="0"/>
      <w:marTop w:val="0"/>
      <w:marBottom w:val="0"/>
      <w:divBdr>
        <w:top w:val="none" w:sz="0" w:space="0" w:color="auto"/>
        <w:left w:val="none" w:sz="0" w:space="0" w:color="auto"/>
        <w:bottom w:val="none" w:sz="0" w:space="0" w:color="auto"/>
        <w:right w:val="none" w:sz="0" w:space="0" w:color="auto"/>
      </w:divBdr>
      <w:divsChild>
        <w:div w:id="552162573">
          <w:marLeft w:val="0"/>
          <w:marRight w:val="0"/>
          <w:marTop w:val="0"/>
          <w:marBottom w:val="0"/>
          <w:divBdr>
            <w:top w:val="none" w:sz="0" w:space="0" w:color="auto"/>
            <w:left w:val="none" w:sz="0" w:space="0" w:color="auto"/>
            <w:bottom w:val="none" w:sz="0" w:space="0" w:color="auto"/>
            <w:right w:val="none" w:sz="0" w:space="0" w:color="auto"/>
          </w:divBdr>
          <w:divsChild>
            <w:div w:id="305664514">
              <w:marLeft w:val="0"/>
              <w:marRight w:val="0"/>
              <w:marTop w:val="0"/>
              <w:marBottom w:val="0"/>
              <w:divBdr>
                <w:top w:val="none" w:sz="0" w:space="0" w:color="auto"/>
                <w:left w:val="none" w:sz="0" w:space="0" w:color="auto"/>
                <w:bottom w:val="none" w:sz="0" w:space="0" w:color="auto"/>
                <w:right w:val="none" w:sz="0" w:space="0" w:color="auto"/>
              </w:divBdr>
            </w:div>
            <w:div w:id="455293294">
              <w:marLeft w:val="0"/>
              <w:marRight w:val="0"/>
              <w:marTop w:val="0"/>
              <w:marBottom w:val="0"/>
              <w:divBdr>
                <w:top w:val="none" w:sz="0" w:space="0" w:color="auto"/>
                <w:left w:val="none" w:sz="0" w:space="0" w:color="auto"/>
                <w:bottom w:val="none" w:sz="0" w:space="0" w:color="auto"/>
                <w:right w:val="none" w:sz="0" w:space="0" w:color="auto"/>
              </w:divBdr>
            </w:div>
            <w:div w:id="955908814">
              <w:marLeft w:val="0"/>
              <w:marRight w:val="0"/>
              <w:marTop w:val="0"/>
              <w:marBottom w:val="0"/>
              <w:divBdr>
                <w:top w:val="none" w:sz="0" w:space="0" w:color="auto"/>
                <w:left w:val="none" w:sz="0" w:space="0" w:color="auto"/>
                <w:bottom w:val="none" w:sz="0" w:space="0" w:color="auto"/>
                <w:right w:val="none" w:sz="0" w:space="0" w:color="auto"/>
              </w:divBdr>
            </w:div>
            <w:div w:id="1384595622">
              <w:marLeft w:val="0"/>
              <w:marRight w:val="0"/>
              <w:marTop w:val="0"/>
              <w:marBottom w:val="0"/>
              <w:divBdr>
                <w:top w:val="none" w:sz="0" w:space="0" w:color="auto"/>
                <w:left w:val="none" w:sz="0" w:space="0" w:color="auto"/>
                <w:bottom w:val="none" w:sz="0" w:space="0" w:color="auto"/>
                <w:right w:val="none" w:sz="0" w:space="0" w:color="auto"/>
              </w:divBdr>
            </w:div>
            <w:div w:id="17987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5823">
      <w:bodyDiv w:val="1"/>
      <w:marLeft w:val="0"/>
      <w:marRight w:val="0"/>
      <w:marTop w:val="0"/>
      <w:marBottom w:val="0"/>
      <w:divBdr>
        <w:top w:val="none" w:sz="0" w:space="0" w:color="auto"/>
        <w:left w:val="none" w:sz="0" w:space="0" w:color="auto"/>
        <w:bottom w:val="none" w:sz="0" w:space="0" w:color="auto"/>
        <w:right w:val="none" w:sz="0" w:space="0" w:color="auto"/>
      </w:divBdr>
    </w:div>
    <w:div w:id="1713075527">
      <w:bodyDiv w:val="1"/>
      <w:marLeft w:val="0"/>
      <w:marRight w:val="0"/>
      <w:marTop w:val="0"/>
      <w:marBottom w:val="0"/>
      <w:divBdr>
        <w:top w:val="none" w:sz="0" w:space="0" w:color="auto"/>
        <w:left w:val="none" w:sz="0" w:space="0" w:color="auto"/>
        <w:bottom w:val="none" w:sz="0" w:space="0" w:color="auto"/>
        <w:right w:val="none" w:sz="0" w:space="0" w:color="auto"/>
      </w:divBdr>
    </w:div>
    <w:div w:id="1723945436">
      <w:bodyDiv w:val="1"/>
      <w:marLeft w:val="0"/>
      <w:marRight w:val="0"/>
      <w:marTop w:val="0"/>
      <w:marBottom w:val="0"/>
      <w:divBdr>
        <w:top w:val="none" w:sz="0" w:space="0" w:color="auto"/>
        <w:left w:val="none" w:sz="0" w:space="0" w:color="auto"/>
        <w:bottom w:val="none" w:sz="0" w:space="0" w:color="auto"/>
        <w:right w:val="none" w:sz="0" w:space="0" w:color="auto"/>
      </w:divBdr>
    </w:div>
    <w:div w:id="1728995524">
      <w:bodyDiv w:val="1"/>
      <w:marLeft w:val="0"/>
      <w:marRight w:val="0"/>
      <w:marTop w:val="0"/>
      <w:marBottom w:val="0"/>
      <w:divBdr>
        <w:top w:val="none" w:sz="0" w:space="0" w:color="auto"/>
        <w:left w:val="none" w:sz="0" w:space="0" w:color="auto"/>
        <w:bottom w:val="none" w:sz="0" w:space="0" w:color="auto"/>
        <w:right w:val="none" w:sz="0" w:space="0" w:color="auto"/>
      </w:divBdr>
    </w:div>
    <w:div w:id="1744985325">
      <w:bodyDiv w:val="1"/>
      <w:marLeft w:val="0"/>
      <w:marRight w:val="0"/>
      <w:marTop w:val="0"/>
      <w:marBottom w:val="0"/>
      <w:divBdr>
        <w:top w:val="none" w:sz="0" w:space="0" w:color="auto"/>
        <w:left w:val="none" w:sz="0" w:space="0" w:color="auto"/>
        <w:bottom w:val="none" w:sz="0" w:space="0" w:color="auto"/>
        <w:right w:val="none" w:sz="0" w:space="0" w:color="auto"/>
      </w:divBdr>
    </w:div>
    <w:div w:id="1749501652">
      <w:bodyDiv w:val="1"/>
      <w:marLeft w:val="0"/>
      <w:marRight w:val="0"/>
      <w:marTop w:val="0"/>
      <w:marBottom w:val="0"/>
      <w:divBdr>
        <w:top w:val="none" w:sz="0" w:space="0" w:color="auto"/>
        <w:left w:val="none" w:sz="0" w:space="0" w:color="auto"/>
        <w:bottom w:val="none" w:sz="0" w:space="0" w:color="auto"/>
        <w:right w:val="none" w:sz="0" w:space="0" w:color="auto"/>
      </w:divBdr>
      <w:divsChild>
        <w:div w:id="1807972350">
          <w:marLeft w:val="0"/>
          <w:marRight w:val="0"/>
          <w:marTop w:val="0"/>
          <w:marBottom w:val="0"/>
          <w:divBdr>
            <w:top w:val="none" w:sz="0" w:space="0" w:color="auto"/>
            <w:left w:val="none" w:sz="0" w:space="0" w:color="auto"/>
            <w:bottom w:val="none" w:sz="0" w:space="0" w:color="auto"/>
            <w:right w:val="none" w:sz="0" w:space="0" w:color="auto"/>
          </w:divBdr>
        </w:div>
      </w:divsChild>
    </w:div>
    <w:div w:id="1752194493">
      <w:bodyDiv w:val="1"/>
      <w:marLeft w:val="0"/>
      <w:marRight w:val="0"/>
      <w:marTop w:val="0"/>
      <w:marBottom w:val="0"/>
      <w:divBdr>
        <w:top w:val="none" w:sz="0" w:space="0" w:color="auto"/>
        <w:left w:val="none" w:sz="0" w:space="0" w:color="auto"/>
        <w:bottom w:val="none" w:sz="0" w:space="0" w:color="auto"/>
        <w:right w:val="none" w:sz="0" w:space="0" w:color="auto"/>
      </w:divBdr>
    </w:div>
    <w:div w:id="1772776592">
      <w:bodyDiv w:val="1"/>
      <w:marLeft w:val="0"/>
      <w:marRight w:val="0"/>
      <w:marTop w:val="0"/>
      <w:marBottom w:val="0"/>
      <w:divBdr>
        <w:top w:val="none" w:sz="0" w:space="0" w:color="auto"/>
        <w:left w:val="none" w:sz="0" w:space="0" w:color="auto"/>
        <w:bottom w:val="none" w:sz="0" w:space="0" w:color="auto"/>
        <w:right w:val="none" w:sz="0" w:space="0" w:color="auto"/>
      </w:divBdr>
    </w:div>
    <w:div w:id="1777939097">
      <w:bodyDiv w:val="1"/>
      <w:marLeft w:val="0"/>
      <w:marRight w:val="0"/>
      <w:marTop w:val="0"/>
      <w:marBottom w:val="0"/>
      <w:divBdr>
        <w:top w:val="none" w:sz="0" w:space="0" w:color="auto"/>
        <w:left w:val="none" w:sz="0" w:space="0" w:color="auto"/>
        <w:bottom w:val="none" w:sz="0" w:space="0" w:color="auto"/>
        <w:right w:val="none" w:sz="0" w:space="0" w:color="auto"/>
      </w:divBdr>
    </w:div>
    <w:div w:id="1779325592">
      <w:bodyDiv w:val="1"/>
      <w:marLeft w:val="0"/>
      <w:marRight w:val="0"/>
      <w:marTop w:val="0"/>
      <w:marBottom w:val="0"/>
      <w:divBdr>
        <w:top w:val="none" w:sz="0" w:space="0" w:color="auto"/>
        <w:left w:val="none" w:sz="0" w:space="0" w:color="auto"/>
        <w:bottom w:val="none" w:sz="0" w:space="0" w:color="auto"/>
        <w:right w:val="none" w:sz="0" w:space="0" w:color="auto"/>
      </w:divBdr>
    </w:div>
    <w:div w:id="1780485677">
      <w:bodyDiv w:val="1"/>
      <w:marLeft w:val="0"/>
      <w:marRight w:val="0"/>
      <w:marTop w:val="0"/>
      <w:marBottom w:val="0"/>
      <w:divBdr>
        <w:top w:val="none" w:sz="0" w:space="0" w:color="auto"/>
        <w:left w:val="none" w:sz="0" w:space="0" w:color="auto"/>
        <w:bottom w:val="none" w:sz="0" w:space="0" w:color="auto"/>
        <w:right w:val="none" w:sz="0" w:space="0" w:color="auto"/>
      </w:divBdr>
    </w:div>
    <w:div w:id="1782020830">
      <w:bodyDiv w:val="1"/>
      <w:marLeft w:val="0"/>
      <w:marRight w:val="0"/>
      <w:marTop w:val="0"/>
      <w:marBottom w:val="0"/>
      <w:divBdr>
        <w:top w:val="none" w:sz="0" w:space="0" w:color="auto"/>
        <w:left w:val="none" w:sz="0" w:space="0" w:color="auto"/>
        <w:bottom w:val="none" w:sz="0" w:space="0" w:color="auto"/>
        <w:right w:val="none" w:sz="0" w:space="0" w:color="auto"/>
      </w:divBdr>
    </w:div>
    <w:div w:id="1782915228">
      <w:bodyDiv w:val="1"/>
      <w:marLeft w:val="0"/>
      <w:marRight w:val="0"/>
      <w:marTop w:val="0"/>
      <w:marBottom w:val="0"/>
      <w:divBdr>
        <w:top w:val="none" w:sz="0" w:space="0" w:color="auto"/>
        <w:left w:val="none" w:sz="0" w:space="0" w:color="auto"/>
        <w:bottom w:val="none" w:sz="0" w:space="0" w:color="auto"/>
        <w:right w:val="none" w:sz="0" w:space="0" w:color="auto"/>
      </w:divBdr>
    </w:div>
    <w:div w:id="1844277781">
      <w:bodyDiv w:val="1"/>
      <w:marLeft w:val="0"/>
      <w:marRight w:val="0"/>
      <w:marTop w:val="0"/>
      <w:marBottom w:val="0"/>
      <w:divBdr>
        <w:top w:val="none" w:sz="0" w:space="0" w:color="auto"/>
        <w:left w:val="none" w:sz="0" w:space="0" w:color="auto"/>
        <w:bottom w:val="none" w:sz="0" w:space="0" w:color="auto"/>
        <w:right w:val="none" w:sz="0" w:space="0" w:color="auto"/>
      </w:divBdr>
    </w:div>
    <w:div w:id="1863080967">
      <w:bodyDiv w:val="1"/>
      <w:marLeft w:val="0"/>
      <w:marRight w:val="0"/>
      <w:marTop w:val="0"/>
      <w:marBottom w:val="0"/>
      <w:divBdr>
        <w:top w:val="none" w:sz="0" w:space="0" w:color="auto"/>
        <w:left w:val="none" w:sz="0" w:space="0" w:color="auto"/>
        <w:bottom w:val="none" w:sz="0" w:space="0" w:color="auto"/>
        <w:right w:val="none" w:sz="0" w:space="0" w:color="auto"/>
      </w:divBdr>
    </w:div>
    <w:div w:id="1873952155">
      <w:bodyDiv w:val="1"/>
      <w:marLeft w:val="0"/>
      <w:marRight w:val="0"/>
      <w:marTop w:val="0"/>
      <w:marBottom w:val="0"/>
      <w:divBdr>
        <w:top w:val="none" w:sz="0" w:space="0" w:color="auto"/>
        <w:left w:val="none" w:sz="0" w:space="0" w:color="auto"/>
        <w:bottom w:val="none" w:sz="0" w:space="0" w:color="auto"/>
        <w:right w:val="none" w:sz="0" w:space="0" w:color="auto"/>
      </w:divBdr>
    </w:div>
    <w:div w:id="1901667613">
      <w:bodyDiv w:val="1"/>
      <w:marLeft w:val="0"/>
      <w:marRight w:val="0"/>
      <w:marTop w:val="0"/>
      <w:marBottom w:val="0"/>
      <w:divBdr>
        <w:top w:val="none" w:sz="0" w:space="0" w:color="auto"/>
        <w:left w:val="none" w:sz="0" w:space="0" w:color="auto"/>
        <w:bottom w:val="none" w:sz="0" w:space="0" w:color="auto"/>
        <w:right w:val="none" w:sz="0" w:space="0" w:color="auto"/>
      </w:divBdr>
    </w:div>
    <w:div w:id="1904288262">
      <w:bodyDiv w:val="1"/>
      <w:marLeft w:val="0"/>
      <w:marRight w:val="0"/>
      <w:marTop w:val="0"/>
      <w:marBottom w:val="0"/>
      <w:divBdr>
        <w:top w:val="none" w:sz="0" w:space="0" w:color="auto"/>
        <w:left w:val="none" w:sz="0" w:space="0" w:color="auto"/>
        <w:bottom w:val="none" w:sz="0" w:space="0" w:color="auto"/>
        <w:right w:val="none" w:sz="0" w:space="0" w:color="auto"/>
      </w:divBdr>
    </w:div>
    <w:div w:id="1916816538">
      <w:bodyDiv w:val="1"/>
      <w:marLeft w:val="0"/>
      <w:marRight w:val="0"/>
      <w:marTop w:val="0"/>
      <w:marBottom w:val="0"/>
      <w:divBdr>
        <w:top w:val="none" w:sz="0" w:space="0" w:color="auto"/>
        <w:left w:val="none" w:sz="0" w:space="0" w:color="auto"/>
        <w:bottom w:val="none" w:sz="0" w:space="0" w:color="auto"/>
        <w:right w:val="none" w:sz="0" w:space="0" w:color="auto"/>
      </w:divBdr>
    </w:div>
    <w:div w:id="1962373462">
      <w:bodyDiv w:val="1"/>
      <w:marLeft w:val="0"/>
      <w:marRight w:val="0"/>
      <w:marTop w:val="0"/>
      <w:marBottom w:val="0"/>
      <w:divBdr>
        <w:top w:val="none" w:sz="0" w:space="0" w:color="auto"/>
        <w:left w:val="none" w:sz="0" w:space="0" w:color="auto"/>
        <w:bottom w:val="none" w:sz="0" w:space="0" w:color="auto"/>
        <w:right w:val="none" w:sz="0" w:space="0" w:color="auto"/>
      </w:divBdr>
    </w:div>
    <w:div w:id="1968271511">
      <w:bodyDiv w:val="1"/>
      <w:marLeft w:val="0"/>
      <w:marRight w:val="0"/>
      <w:marTop w:val="0"/>
      <w:marBottom w:val="0"/>
      <w:divBdr>
        <w:top w:val="none" w:sz="0" w:space="0" w:color="auto"/>
        <w:left w:val="none" w:sz="0" w:space="0" w:color="auto"/>
        <w:bottom w:val="none" w:sz="0" w:space="0" w:color="auto"/>
        <w:right w:val="none" w:sz="0" w:space="0" w:color="auto"/>
      </w:divBdr>
    </w:div>
    <w:div w:id="1971936091">
      <w:bodyDiv w:val="1"/>
      <w:marLeft w:val="0"/>
      <w:marRight w:val="0"/>
      <w:marTop w:val="0"/>
      <w:marBottom w:val="0"/>
      <w:divBdr>
        <w:top w:val="none" w:sz="0" w:space="0" w:color="auto"/>
        <w:left w:val="none" w:sz="0" w:space="0" w:color="auto"/>
        <w:bottom w:val="none" w:sz="0" w:space="0" w:color="auto"/>
        <w:right w:val="none" w:sz="0" w:space="0" w:color="auto"/>
      </w:divBdr>
    </w:div>
    <w:div w:id="1974600090">
      <w:bodyDiv w:val="1"/>
      <w:marLeft w:val="0"/>
      <w:marRight w:val="0"/>
      <w:marTop w:val="0"/>
      <w:marBottom w:val="0"/>
      <w:divBdr>
        <w:top w:val="none" w:sz="0" w:space="0" w:color="auto"/>
        <w:left w:val="none" w:sz="0" w:space="0" w:color="auto"/>
        <w:bottom w:val="none" w:sz="0" w:space="0" w:color="auto"/>
        <w:right w:val="none" w:sz="0" w:space="0" w:color="auto"/>
      </w:divBdr>
    </w:div>
    <w:div w:id="2010909671">
      <w:bodyDiv w:val="1"/>
      <w:marLeft w:val="0"/>
      <w:marRight w:val="0"/>
      <w:marTop w:val="0"/>
      <w:marBottom w:val="0"/>
      <w:divBdr>
        <w:top w:val="none" w:sz="0" w:space="0" w:color="auto"/>
        <w:left w:val="none" w:sz="0" w:space="0" w:color="auto"/>
        <w:bottom w:val="none" w:sz="0" w:space="0" w:color="auto"/>
        <w:right w:val="none" w:sz="0" w:space="0" w:color="auto"/>
      </w:divBdr>
      <w:divsChild>
        <w:div w:id="734160948">
          <w:marLeft w:val="0"/>
          <w:marRight w:val="0"/>
          <w:marTop w:val="0"/>
          <w:marBottom w:val="0"/>
          <w:divBdr>
            <w:top w:val="none" w:sz="0" w:space="0" w:color="auto"/>
            <w:left w:val="none" w:sz="0" w:space="0" w:color="auto"/>
            <w:bottom w:val="none" w:sz="0" w:space="0" w:color="auto"/>
            <w:right w:val="none" w:sz="0" w:space="0" w:color="auto"/>
          </w:divBdr>
        </w:div>
        <w:div w:id="1492674340">
          <w:marLeft w:val="0"/>
          <w:marRight w:val="0"/>
          <w:marTop w:val="0"/>
          <w:marBottom w:val="0"/>
          <w:divBdr>
            <w:top w:val="none" w:sz="0" w:space="0" w:color="auto"/>
            <w:left w:val="none" w:sz="0" w:space="0" w:color="auto"/>
            <w:bottom w:val="none" w:sz="0" w:space="0" w:color="auto"/>
            <w:right w:val="none" w:sz="0" w:space="0" w:color="auto"/>
          </w:divBdr>
          <w:divsChild>
            <w:div w:id="1256285661">
              <w:marLeft w:val="0"/>
              <w:marRight w:val="0"/>
              <w:marTop w:val="0"/>
              <w:marBottom w:val="0"/>
              <w:divBdr>
                <w:top w:val="none" w:sz="0" w:space="0" w:color="auto"/>
                <w:left w:val="none" w:sz="0" w:space="0" w:color="auto"/>
                <w:bottom w:val="none" w:sz="0" w:space="0" w:color="auto"/>
                <w:right w:val="none" w:sz="0" w:space="0" w:color="auto"/>
              </w:divBdr>
            </w:div>
            <w:div w:id="121119417">
              <w:marLeft w:val="0"/>
              <w:marRight w:val="0"/>
              <w:marTop w:val="0"/>
              <w:marBottom w:val="0"/>
              <w:divBdr>
                <w:top w:val="none" w:sz="0" w:space="0" w:color="auto"/>
                <w:left w:val="none" w:sz="0" w:space="0" w:color="auto"/>
                <w:bottom w:val="none" w:sz="0" w:space="0" w:color="auto"/>
                <w:right w:val="none" w:sz="0" w:space="0" w:color="auto"/>
              </w:divBdr>
            </w:div>
            <w:div w:id="862280965">
              <w:marLeft w:val="0"/>
              <w:marRight w:val="0"/>
              <w:marTop w:val="0"/>
              <w:marBottom w:val="0"/>
              <w:divBdr>
                <w:top w:val="none" w:sz="0" w:space="0" w:color="auto"/>
                <w:left w:val="none" w:sz="0" w:space="0" w:color="auto"/>
                <w:bottom w:val="none" w:sz="0" w:space="0" w:color="auto"/>
                <w:right w:val="none" w:sz="0" w:space="0" w:color="auto"/>
              </w:divBdr>
            </w:div>
            <w:div w:id="738016844">
              <w:marLeft w:val="0"/>
              <w:marRight w:val="0"/>
              <w:marTop w:val="0"/>
              <w:marBottom w:val="0"/>
              <w:divBdr>
                <w:top w:val="none" w:sz="0" w:space="0" w:color="auto"/>
                <w:left w:val="none" w:sz="0" w:space="0" w:color="auto"/>
                <w:bottom w:val="none" w:sz="0" w:space="0" w:color="auto"/>
                <w:right w:val="none" w:sz="0" w:space="0" w:color="auto"/>
              </w:divBdr>
            </w:div>
            <w:div w:id="2124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604">
      <w:bodyDiv w:val="1"/>
      <w:marLeft w:val="0"/>
      <w:marRight w:val="0"/>
      <w:marTop w:val="0"/>
      <w:marBottom w:val="0"/>
      <w:divBdr>
        <w:top w:val="none" w:sz="0" w:space="0" w:color="auto"/>
        <w:left w:val="none" w:sz="0" w:space="0" w:color="auto"/>
        <w:bottom w:val="none" w:sz="0" w:space="0" w:color="auto"/>
        <w:right w:val="none" w:sz="0" w:space="0" w:color="auto"/>
      </w:divBdr>
      <w:divsChild>
        <w:div w:id="92409379">
          <w:marLeft w:val="0"/>
          <w:marRight w:val="0"/>
          <w:marTop w:val="0"/>
          <w:marBottom w:val="0"/>
          <w:divBdr>
            <w:top w:val="none" w:sz="0" w:space="0" w:color="auto"/>
            <w:left w:val="none" w:sz="0" w:space="0" w:color="auto"/>
            <w:bottom w:val="none" w:sz="0" w:space="0" w:color="auto"/>
            <w:right w:val="none" w:sz="0" w:space="0" w:color="auto"/>
          </w:divBdr>
        </w:div>
        <w:div w:id="158692870">
          <w:marLeft w:val="0"/>
          <w:marRight w:val="0"/>
          <w:marTop w:val="0"/>
          <w:marBottom w:val="0"/>
          <w:divBdr>
            <w:top w:val="none" w:sz="0" w:space="0" w:color="auto"/>
            <w:left w:val="none" w:sz="0" w:space="0" w:color="auto"/>
            <w:bottom w:val="none" w:sz="0" w:space="0" w:color="auto"/>
            <w:right w:val="none" w:sz="0" w:space="0" w:color="auto"/>
          </w:divBdr>
        </w:div>
        <w:div w:id="985819923">
          <w:marLeft w:val="0"/>
          <w:marRight w:val="0"/>
          <w:marTop w:val="0"/>
          <w:marBottom w:val="0"/>
          <w:divBdr>
            <w:top w:val="none" w:sz="0" w:space="0" w:color="auto"/>
            <w:left w:val="none" w:sz="0" w:space="0" w:color="auto"/>
            <w:bottom w:val="none" w:sz="0" w:space="0" w:color="auto"/>
            <w:right w:val="none" w:sz="0" w:space="0" w:color="auto"/>
          </w:divBdr>
        </w:div>
        <w:div w:id="998270523">
          <w:marLeft w:val="0"/>
          <w:marRight w:val="0"/>
          <w:marTop w:val="0"/>
          <w:marBottom w:val="0"/>
          <w:divBdr>
            <w:top w:val="none" w:sz="0" w:space="0" w:color="auto"/>
            <w:left w:val="none" w:sz="0" w:space="0" w:color="auto"/>
            <w:bottom w:val="none" w:sz="0" w:space="0" w:color="auto"/>
            <w:right w:val="none" w:sz="0" w:space="0" w:color="auto"/>
          </w:divBdr>
        </w:div>
        <w:div w:id="1800994847">
          <w:marLeft w:val="0"/>
          <w:marRight w:val="0"/>
          <w:marTop w:val="0"/>
          <w:marBottom w:val="0"/>
          <w:divBdr>
            <w:top w:val="none" w:sz="0" w:space="0" w:color="auto"/>
            <w:left w:val="none" w:sz="0" w:space="0" w:color="auto"/>
            <w:bottom w:val="none" w:sz="0" w:space="0" w:color="auto"/>
            <w:right w:val="none" w:sz="0" w:space="0" w:color="auto"/>
          </w:divBdr>
        </w:div>
        <w:div w:id="1852257083">
          <w:marLeft w:val="0"/>
          <w:marRight w:val="0"/>
          <w:marTop w:val="0"/>
          <w:marBottom w:val="0"/>
          <w:divBdr>
            <w:top w:val="none" w:sz="0" w:space="0" w:color="auto"/>
            <w:left w:val="none" w:sz="0" w:space="0" w:color="auto"/>
            <w:bottom w:val="none" w:sz="0" w:space="0" w:color="auto"/>
            <w:right w:val="none" w:sz="0" w:space="0" w:color="auto"/>
          </w:divBdr>
        </w:div>
        <w:div w:id="1875657889">
          <w:marLeft w:val="0"/>
          <w:marRight w:val="0"/>
          <w:marTop w:val="0"/>
          <w:marBottom w:val="0"/>
          <w:divBdr>
            <w:top w:val="none" w:sz="0" w:space="0" w:color="auto"/>
            <w:left w:val="none" w:sz="0" w:space="0" w:color="auto"/>
            <w:bottom w:val="none" w:sz="0" w:space="0" w:color="auto"/>
            <w:right w:val="none" w:sz="0" w:space="0" w:color="auto"/>
          </w:divBdr>
        </w:div>
      </w:divsChild>
    </w:div>
    <w:div w:id="2019306755">
      <w:bodyDiv w:val="1"/>
      <w:marLeft w:val="0"/>
      <w:marRight w:val="0"/>
      <w:marTop w:val="0"/>
      <w:marBottom w:val="0"/>
      <w:divBdr>
        <w:top w:val="none" w:sz="0" w:space="0" w:color="auto"/>
        <w:left w:val="none" w:sz="0" w:space="0" w:color="auto"/>
        <w:bottom w:val="none" w:sz="0" w:space="0" w:color="auto"/>
        <w:right w:val="none" w:sz="0" w:space="0" w:color="auto"/>
      </w:divBdr>
    </w:div>
    <w:div w:id="2021810191">
      <w:bodyDiv w:val="1"/>
      <w:marLeft w:val="0"/>
      <w:marRight w:val="0"/>
      <w:marTop w:val="0"/>
      <w:marBottom w:val="0"/>
      <w:divBdr>
        <w:top w:val="none" w:sz="0" w:space="0" w:color="auto"/>
        <w:left w:val="none" w:sz="0" w:space="0" w:color="auto"/>
        <w:bottom w:val="none" w:sz="0" w:space="0" w:color="auto"/>
        <w:right w:val="none" w:sz="0" w:space="0" w:color="auto"/>
      </w:divBdr>
      <w:divsChild>
        <w:div w:id="306249996">
          <w:marLeft w:val="0"/>
          <w:marRight w:val="0"/>
          <w:marTop w:val="0"/>
          <w:marBottom w:val="0"/>
          <w:divBdr>
            <w:top w:val="none" w:sz="0" w:space="0" w:color="auto"/>
            <w:left w:val="none" w:sz="0" w:space="0" w:color="auto"/>
            <w:bottom w:val="none" w:sz="0" w:space="0" w:color="auto"/>
            <w:right w:val="none" w:sz="0" w:space="0" w:color="auto"/>
          </w:divBdr>
        </w:div>
        <w:div w:id="396707437">
          <w:marLeft w:val="0"/>
          <w:marRight w:val="0"/>
          <w:marTop w:val="0"/>
          <w:marBottom w:val="0"/>
          <w:divBdr>
            <w:top w:val="none" w:sz="0" w:space="0" w:color="auto"/>
            <w:left w:val="none" w:sz="0" w:space="0" w:color="auto"/>
            <w:bottom w:val="none" w:sz="0" w:space="0" w:color="auto"/>
            <w:right w:val="none" w:sz="0" w:space="0" w:color="auto"/>
          </w:divBdr>
        </w:div>
        <w:div w:id="725374885">
          <w:marLeft w:val="0"/>
          <w:marRight w:val="0"/>
          <w:marTop w:val="0"/>
          <w:marBottom w:val="0"/>
          <w:divBdr>
            <w:top w:val="none" w:sz="0" w:space="0" w:color="auto"/>
            <w:left w:val="none" w:sz="0" w:space="0" w:color="auto"/>
            <w:bottom w:val="none" w:sz="0" w:space="0" w:color="auto"/>
            <w:right w:val="none" w:sz="0" w:space="0" w:color="auto"/>
          </w:divBdr>
        </w:div>
        <w:div w:id="1128011043">
          <w:marLeft w:val="0"/>
          <w:marRight w:val="0"/>
          <w:marTop w:val="0"/>
          <w:marBottom w:val="0"/>
          <w:divBdr>
            <w:top w:val="none" w:sz="0" w:space="0" w:color="auto"/>
            <w:left w:val="none" w:sz="0" w:space="0" w:color="auto"/>
            <w:bottom w:val="none" w:sz="0" w:space="0" w:color="auto"/>
            <w:right w:val="none" w:sz="0" w:space="0" w:color="auto"/>
          </w:divBdr>
        </w:div>
        <w:div w:id="1504391816">
          <w:marLeft w:val="0"/>
          <w:marRight w:val="0"/>
          <w:marTop w:val="0"/>
          <w:marBottom w:val="0"/>
          <w:divBdr>
            <w:top w:val="none" w:sz="0" w:space="0" w:color="auto"/>
            <w:left w:val="none" w:sz="0" w:space="0" w:color="auto"/>
            <w:bottom w:val="none" w:sz="0" w:space="0" w:color="auto"/>
            <w:right w:val="none" w:sz="0" w:space="0" w:color="auto"/>
          </w:divBdr>
        </w:div>
        <w:div w:id="1885290035">
          <w:marLeft w:val="0"/>
          <w:marRight w:val="0"/>
          <w:marTop w:val="0"/>
          <w:marBottom w:val="0"/>
          <w:divBdr>
            <w:top w:val="none" w:sz="0" w:space="0" w:color="auto"/>
            <w:left w:val="none" w:sz="0" w:space="0" w:color="auto"/>
            <w:bottom w:val="none" w:sz="0" w:space="0" w:color="auto"/>
            <w:right w:val="none" w:sz="0" w:space="0" w:color="auto"/>
          </w:divBdr>
        </w:div>
        <w:div w:id="1919558033">
          <w:marLeft w:val="0"/>
          <w:marRight w:val="0"/>
          <w:marTop w:val="0"/>
          <w:marBottom w:val="0"/>
          <w:divBdr>
            <w:top w:val="none" w:sz="0" w:space="0" w:color="auto"/>
            <w:left w:val="none" w:sz="0" w:space="0" w:color="auto"/>
            <w:bottom w:val="none" w:sz="0" w:space="0" w:color="auto"/>
            <w:right w:val="none" w:sz="0" w:space="0" w:color="auto"/>
          </w:divBdr>
        </w:div>
      </w:divsChild>
    </w:div>
    <w:div w:id="2040036526">
      <w:bodyDiv w:val="1"/>
      <w:marLeft w:val="0"/>
      <w:marRight w:val="0"/>
      <w:marTop w:val="0"/>
      <w:marBottom w:val="0"/>
      <w:divBdr>
        <w:top w:val="none" w:sz="0" w:space="0" w:color="auto"/>
        <w:left w:val="none" w:sz="0" w:space="0" w:color="auto"/>
        <w:bottom w:val="none" w:sz="0" w:space="0" w:color="auto"/>
        <w:right w:val="none" w:sz="0" w:space="0" w:color="auto"/>
      </w:divBdr>
    </w:div>
    <w:div w:id="2045321935">
      <w:bodyDiv w:val="1"/>
      <w:marLeft w:val="0"/>
      <w:marRight w:val="0"/>
      <w:marTop w:val="0"/>
      <w:marBottom w:val="0"/>
      <w:divBdr>
        <w:top w:val="none" w:sz="0" w:space="0" w:color="auto"/>
        <w:left w:val="none" w:sz="0" w:space="0" w:color="auto"/>
        <w:bottom w:val="none" w:sz="0" w:space="0" w:color="auto"/>
        <w:right w:val="none" w:sz="0" w:space="0" w:color="auto"/>
      </w:divBdr>
    </w:div>
    <w:div w:id="2076931905">
      <w:bodyDiv w:val="1"/>
      <w:marLeft w:val="0"/>
      <w:marRight w:val="0"/>
      <w:marTop w:val="0"/>
      <w:marBottom w:val="0"/>
      <w:divBdr>
        <w:top w:val="none" w:sz="0" w:space="0" w:color="auto"/>
        <w:left w:val="none" w:sz="0" w:space="0" w:color="auto"/>
        <w:bottom w:val="none" w:sz="0" w:space="0" w:color="auto"/>
        <w:right w:val="none" w:sz="0" w:space="0" w:color="auto"/>
      </w:divBdr>
    </w:div>
    <w:div w:id="2079328442">
      <w:bodyDiv w:val="1"/>
      <w:marLeft w:val="0"/>
      <w:marRight w:val="0"/>
      <w:marTop w:val="0"/>
      <w:marBottom w:val="0"/>
      <w:divBdr>
        <w:top w:val="none" w:sz="0" w:space="0" w:color="auto"/>
        <w:left w:val="none" w:sz="0" w:space="0" w:color="auto"/>
        <w:bottom w:val="none" w:sz="0" w:space="0" w:color="auto"/>
        <w:right w:val="none" w:sz="0" w:space="0" w:color="auto"/>
      </w:divBdr>
    </w:div>
    <w:div w:id="2081100734">
      <w:bodyDiv w:val="1"/>
      <w:marLeft w:val="0"/>
      <w:marRight w:val="0"/>
      <w:marTop w:val="0"/>
      <w:marBottom w:val="0"/>
      <w:divBdr>
        <w:top w:val="none" w:sz="0" w:space="0" w:color="auto"/>
        <w:left w:val="none" w:sz="0" w:space="0" w:color="auto"/>
        <w:bottom w:val="none" w:sz="0" w:space="0" w:color="auto"/>
        <w:right w:val="none" w:sz="0" w:space="0" w:color="auto"/>
      </w:divBdr>
    </w:div>
    <w:div w:id="2123724360">
      <w:bodyDiv w:val="1"/>
      <w:marLeft w:val="0"/>
      <w:marRight w:val="0"/>
      <w:marTop w:val="0"/>
      <w:marBottom w:val="0"/>
      <w:divBdr>
        <w:top w:val="none" w:sz="0" w:space="0" w:color="auto"/>
        <w:left w:val="none" w:sz="0" w:space="0" w:color="auto"/>
        <w:bottom w:val="none" w:sz="0" w:space="0" w:color="auto"/>
        <w:right w:val="none" w:sz="0" w:space="0" w:color="auto"/>
      </w:divBdr>
    </w:div>
    <w:div w:id="2131237621">
      <w:bodyDiv w:val="1"/>
      <w:marLeft w:val="0"/>
      <w:marRight w:val="0"/>
      <w:marTop w:val="0"/>
      <w:marBottom w:val="0"/>
      <w:divBdr>
        <w:top w:val="none" w:sz="0" w:space="0" w:color="auto"/>
        <w:left w:val="none" w:sz="0" w:space="0" w:color="auto"/>
        <w:bottom w:val="none" w:sz="0" w:space="0" w:color="auto"/>
        <w:right w:val="none" w:sz="0" w:space="0" w:color="auto"/>
      </w:divBdr>
    </w:div>
    <w:div w:id="2133935471">
      <w:bodyDiv w:val="1"/>
      <w:marLeft w:val="0"/>
      <w:marRight w:val="0"/>
      <w:marTop w:val="0"/>
      <w:marBottom w:val="0"/>
      <w:divBdr>
        <w:top w:val="none" w:sz="0" w:space="0" w:color="auto"/>
        <w:left w:val="none" w:sz="0" w:space="0" w:color="auto"/>
        <w:bottom w:val="none" w:sz="0" w:space="0" w:color="auto"/>
        <w:right w:val="none" w:sz="0" w:space="0" w:color="auto"/>
      </w:divBdr>
    </w:div>
    <w:div w:id="2138839490">
      <w:bodyDiv w:val="1"/>
      <w:marLeft w:val="0"/>
      <w:marRight w:val="0"/>
      <w:marTop w:val="0"/>
      <w:marBottom w:val="0"/>
      <w:divBdr>
        <w:top w:val="none" w:sz="0" w:space="0" w:color="auto"/>
        <w:left w:val="none" w:sz="0" w:space="0" w:color="auto"/>
        <w:bottom w:val="none" w:sz="0" w:space="0" w:color="auto"/>
        <w:right w:val="none" w:sz="0" w:space="0" w:color="auto"/>
      </w:divBdr>
      <w:divsChild>
        <w:div w:id="1843356879">
          <w:marLeft w:val="720"/>
          <w:marRight w:val="0"/>
          <w:marTop w:val="0"/>
          <w:marBottom w:val="0"/>
          <w:divBdr>
            <w:top w:val="none" w:sz="0" w:space="0" w:color="auto"/>
            <w:left w:val="none" w:sz="0" w:space="0" w:color="auto"/>
            <w:bottom w:val="none" w:sz="0" w:space="0" w:color="auto"/>
            <w:right w:val="none" w:sz="0" w:space="0" w:color="auto"/>
          </w:divBdr>
        </w:div>
        <w:div w:id="2054888557">
          <w:marLeft w:val="720"/>
          <w:marRight w:val="0"/>
          <w:marTop w:val="0"/>
          <w:marBottom w:val="0"/>
          <w:divBdr>
            <w:top w:val="none" w:sz="0" w:space="0" w:color="auto"/>
            <w:left w:val="none" w:sz="0" w:space="0" w:color="auto"/>
            <w:bottom w:val="none" w:sz="0" w:space="0" w:color="auto"/>
            <w:right w:val="none" w:sz="0" w:space="0" w:color="auto"/>
          </w:divBdr>
        </w:div>
      </w:divsChild>
    </w:div>
    <w:div w:id="21468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595A8BCFFF24FB5B92876EFDF73B5" ma:contentTypeVersion="" ma:contentTypeDescription="Create a new document." ma:contentTypeScope="" ma:versionID="90ed8d9b678a1ab9564c56994ace6108">
  <xsd:schema xmlns:xsd="http://www.w3.org/2001/XMLSchema" xmlns:xs="http://www.w3.org/2001/XMLSchema" xmlns:p="http://schemas.microsoft.com/office/2006/metadata/properties" xmlns:ns2="338f263d-b752-445e-9a4f-02a58f134ec8" xmlns:ns3="9b9d8dab-798f-4627-98ba-17761998df76" targetNamespace="http://schemas.microsoft.com/office/2006/metadata/properties" ma:root="true" ma:fieldsID="8ba43c3b5b6f0974ed9a0f00e4ee42d0" ns2:_="" ns3:_="">
    <xsd:import namespace="338f263d-b752-445e-9a4f-02a58f134ec8"/>
    <xsd:import namespace="9b9d8dab-798f-4627-98ba-17761998df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f263d-b752-445e-9a4f-02a58f134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d8dab-798f-4627-98ba-17761998df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8C2A-9CAA-44EB-A3DC-C107F1AF10A1}">
  <ds:schemaRefs>
    <ds:schemaRef ds:uri="9b9d8dab-798f-4627-98ba-17761998df76"/>
    <ds:schemaRef ds:uri="http://purl.org/dc/terms/"/>
    <ds:schemaRef ds:uri="http://schemas.openxmlformats.org/package/2006/metadata/core-properties"/>
    <ds:schemaRef ds:uri="http://schemas.microsoft.com/office/2006/documentManagement/types"/>
    <ds:schemaRef ds:uri="338f263d-b752-445e-9a4f-02a58f134ec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FCE4458-E3DF-4C13-9BEB-79BD30FBEAEE}">
  <ds:schemaRefs>
    <ds:schemaRef ds:uri="http://schemas.microsoft.com/sharepoint/v3/contenttype/forms"/>
  </ds:schemaRefs>
</ds:datastoreItem>
</file>

<file path=customXml/itemProps3.xml><?xml version="1.0" encoding="utf-8"?>
<ds:datastoreItem xmlns:ds="http://schemas.openxmlformats.org/officeDocument/2006/customXml" ds:itemID="{9C87DD56-0462-45E7-A97E-9E1529192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f263d-b752-445e-9a4f-02a58f134ec8"/>
    <ds:schemaRef ds:uri="9b9d8dab-798f-4627-98ba-17761998d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EFDB0-7B17-4B1E-B4A0-4B23D5ED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buckleym</dc:creator>
  <cp:lastModifiedBy>TRIPHINE DUSABIMANA (MCI Brussels)</cp:lastModifiedBy>
  <cp:revision>2</cp:revision>
  <cp:lastPrinted>2017-09-13T20:13:00Z</cp:lastPrinted>
  <dcterms:created xsi:type="dcterms:W3CDTF">2019-03-04T17:25:00Z</dcterms:created>
  <dcterms:modified xsi:type="dcterms:W3CDTF">2019-03-04T17:25:00Z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0x010100AD9595A8BCFFF24FB5B92876EFDF73B5</vt:lpwstr>
  </property>
</Properties>
</file>